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0EE0D" w14:textId="77777777" w:rsidR="00DC3B94" w:rsidRPr="002C3E5E" w:rsidRDefault="00DC3B94">
      <w:pPr>
        <w:spacing w:after="160" w:line="259" w:lineRule="auto"/>
        <w:rPr>
          <w:rFonts w:ascii="Arial" w:hAnsi="Arial"/>
          <w:b/>
          <w:spacing w:val="32"/>
          <w:sz w:val="24"/>
          <w:lang w:eastAsia="x-none"/>
        </w:rPr>
      </w:pPr>
    </w:p>
    <w:tbl>
      <w:tblPr>
        <w:tblW w:w="9249" w:type="dxa"/>
        <w:jc w:val="center"/>
        <w:tblLayout w:type="fixed"/>
        <w:tblLook w:val="0000" w:firstRow="0" w:lastRow="0" w:firstColumn="0" w:lastColumn="0" w:noHBand="0" w:noVBand="0"/>
      </w:tblPr>
      <w:tblGrid>
        <w:gridCol w:w="2242"/>
        <w:gridCol w:w="7007"/>
      </w:tblGrid>
      <w:tr w:rsidR="002C3E5E" w:rsidRPr="00C145D0" w14:paraId="6BB2A3C7" w14:textId="77777777" w:rsidTr="00A84AF0">
        <w:trPr>
          <w:trHeight w:val="13603"/>
          <w:jc w:val="center"/>
        </w:trPr>
        <w:tc>
          <w:tcPr>
            <w:tcW w:w="2242" w:type="dxa"/>
          </w:tcPr>
          <w:p w14:paraId="226C5763" w14:textId="70F55F08" w:rsidR="002C3E5E" w:rsidRDefault="002C3E5E" w:rsidP="00C562CA">
            <w:pPr>
              <w:jc w:val="center"/>
            </w:pPr>
          </w:p>
          <w:p w14:paraId="31612B2F" w14:textId="096BAE5B" w:rsidR="002C3E5E" w:rsidRDefault="00E1189D" w:rsidP="00C562CA">
            <w:r>
              <w:rPr>
                <w:noProof/>
              </w:rPr>
              <w:drawing>
                <wp:inline distT="0" distB="0" distL="0" distR="0" wp14:anchorId="030C8233" wp14:editId="11EB874B">
                  <wp:extent cx="1282890" cy="2356307"/>
                  <wp:effectExtent l="0" t="0" r="0" b="6350"/>
                  <wp:docPr id="1871357043" name="Рисунок 187135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91" cy="235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C5FE4" w14:textId="77777777" w:rsidR="00E1189D" w:rsidRDefault="00E1189D" w:rsidP="00C562CA"/>
          <w:p w14:paraId="367FFE8D" w14:textId="77777777" w:rsidR="00E1189D" w:rsidRDefault="00E1189D" w:rsidP="00C562CA"/>
          <w:p w14:paraId="13CE7A43" w14:textId="77777777" w:rsidR="00AB07EE" w:rsidRDefault="00AB07EE" w:rsidP="00C562CA"/>
          <w:p w14:paraId="77C28915" w14:textId="68845D55" w:rsidR="002C3E5E" w:rsidRDefault="00BD5261" w:rsidP="00A84AF0">
            <w:pPr>
              <w:jc w:val="center"/>
            </w:pPr>
            <w:r w:rsidRPr="00125843">
              <w:fldChar w:fldCharType="begin"/>
            </w:r>
            <w:r w:rsidRPr="00125843">
              <w:instrText xml:space="preserve"> INCLUDEPICTURE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 w:rsidRPr="00125843">
              <w:fldChar w:fldCharType="begin"/>
            </w:r>
            <w:r w:rsidRPr="00125843">
              <w:instrText xml:space="preserve"> INCLUDEPICTURE  "http://im6-tub-ru.yandex.net/i?id=445560590-37-72&amp;n=21" \* MERGEFORMATINET </w:instrText>
            </w:r>
            <w:r w:rsidRPr="00125843"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"http://im6-tub-ru.yandex.net/i?id=445560590-37-72&amp;n=21" \* MERGEFORMATINET </w:instrText>
            </w:r>
            <w:r>
              <w:fldChar w:fldCharType="separate"/>
            </w:r>
            <w:r w:rsidR="005951B6">
              <w:fldChar w:fldCharType="begin"/>
            </w:r>
            <w:r w:rsidR="005951B6">
              <w:instrText xml:space="preserve"> </w:instrText>
            </w:r>
            <w:r w:rsidR="005951B6">
              <w:instrText>INCLUDEPICTURE  "http://im6-tub-ru.yandex.net/i?id=445560590-37-72&amp;n=21" \* MERGEFORMATINET</w:instrText>
            </w:r>
            <w:r w:rsidR="005951B6">
              <w:instrText xml:space="preserve"> </w:instrText>
            </w:r>
            <w:r w:rsidR="005951B6">
              <w:fldChar w:fldCharType="separate"/>
            </w:r>
            <w:r w:rsidR="00E76F20">
              <w:pict w14:anchorId="3CB77F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65pt;height:94.6pt;mso-position-horizontal:right;mso-position-horizontal-relative:text;mso-position-vertical:absolute;mso-position-vertical-relative:text;mso-width-relative:page;mso-height-relative:page">
                  <v:imagedata r:id="rId9" r:href="rId10"/>
                </v:shape>
              </w:pict>
            </w:r>
            <w:r w:rsidR="005951B6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  <w:r w:rsidRPr="00125843">
              <w:fldChar w:fldCharType="end"/>
            </w:r>
          </w:p>
          <w:p w14:paraId="7D11D0C1" w14:textId="77777777" w:rsidR="002C3E5E" w:rsidRDefault="002C3E5E" w:rsidP="00C562CA"/>
          <w:p w14:paraId="21A9A0C1" w14:textId="77777777" w:rsidR="002E16D6" w:rsidRDefault="002E16D6" w:rsidP="00C562CA"/>
          <w:p w14:paraId="48BF7F16" w14:textId="77777777" w:rsidR="00AB07EE" w:rsidRDefault="00AB07EE" w:rsidP="00C562CA"/>
          <w:p w14:paraId="2F826C22" w14:textId="278FE073" w:rsidR="002C3E5E" w:rsidRDefault="00A84AF0" w:rsidP="00C562CA">
            <w:pPr>
              <w:jc w:val="center"/>
              <w:rPr>
                <w:caps/>
              </w:rPr>
            </w:pPr>
            <w:r>
              <w:rPr>
                <w:noProof/>
              </w:rPr>
              <w:drawing>
                <wp:inline distT="0" distB="0" distL="0" distR="0" wp14:anchorId="55A267C1" wp14:editId="2B5BB8C5">
                  <wp:extent cx="1175657" cy="1175657"/>
                  <wp:effectExtent l="0" t="0" r="5715" b="5715"/>
                  <wp:docPr id="1697563369" name="Рисунок 1697563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91" cy="117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B1D1C" w14:textId="77777777" w:rsidR="002C3E5E" w:rsidRDefault="002C3E5E" w:rsidP="00C562CA">
            <w:pPr>
              <w:jc w:val="center"/>
              <w:rPr>
                <w:caps/>
              </w:rPr>
            </w:pPr>
          </w:p>
          <w:p w14:paraId="6DAFCC25" w14:textId="77777777" w:rsidR="00A84AF0" w:rsidRDefault="00A84AF0" w:rsidP="00C562CA">
            <w:pPr>
              <w:jc w:val="center"/>
              <w:rPr>
                <w:noProof/>
              </w:rPr>
            </w:pPr>
          </w:p>
          <w:p w14:paraId="1D7EAF47" w14:textId="4A9FC0AF" w:rsidR="002C3E5E" w:rsidRDefault="00A84AF0" w:rsidP="00C562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23801" wp14:editId="6AAEAFEB">
                  <wp:extent cx="1350645" cy="1320800"/>
                  <wp:effectExtent l="0" t="0" r="0" b="0"/>
                  <wp:docPr id="986924256" name="Рисунок 98692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85"/>
                          <a:stretch/>
                        </pic:blipFill>
                        <pic:spPr bwMode="auto">
                          <a:xfrm>
                            <a:off x="0" y="0"/>
                            <a:ext cx="1351054" cy="13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16FC54" w14:textId="77777777" w:rsidR="002C3E5E" w:rsidRDefault="002C3E5E" w:rsidP="00C562CA">
            <w:pPr>
              <w:jc w:val="center"/>
              <w:rPr>
                <w:sz w:val="24"/>
                <w:szCs w:val="24"/>
              </w:rPr>
            </w:pPr>
            <w:r w:rsidRPr="00494F65">
              <w:rPr>
                <w:sz w:val="24"/>
                <w:szCs w:val="24"/>
              </w:rPr>
              <w:t>МИНОБРНАУКИ</w:t>
            </w:r>
          </w:p>
          <w:p w14:paraId="2CDAEB92" w14:textId="77777777" w:rsidR="002C3E5E" w:rsidRDefault="002C3E5E" w:rsidP="00C56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</w:t>
            </w:r>
          </w:p>
          <w:p w14:paraId="2E8FA72C" w14:textId="77777777" w:rsidR="002C3E5E" w:rsidRDefault="002C3E5E" w:rsidP="00C562CA">
            <w:pPr>
              <w:jc w:val="center"/>
              <w:rPr>
                <w:b/>
                <w:i/>
                <w:sz w:val="24"/>
              </w:rPr>
            </w:pPr>
          </w:p>
          <w:p w14:paraId="580D0ED0" w14:textId="15B786B5" w:rsidR="002C3E5E" w:rsidRPr="00494F65" w:rsidRDefault="002C3E5E" w:rsidP="00C5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7" w:type="dxa"/>
            <w:tcBorders>
              <w:left w:val="nil"/>
            </w:tcBorders>
          </w:tcPr>
          <w:p w14:paraId="4974309F" w14:textId="77777777" w:rsidR="00A84AF0" w:rsidRDefault="00A84AF0" w:rsidP="00C562CA">
            <w:pPr>
              <w:jc w:val="center"/>
              <w:rPr>
                <w:sz w:val="28"/>
              </w:rPr>
            </w:pPr>
          </w:p>
          <w:p w14:paraId="07FE1483" w14:textId="78CC1CA7" w:rsidR="002C3E5E" w:rsidRPr="00C145D0" w:rsidRDefault="002C3E5E" w:rsidP="00C562CA">
            <w:pPr>
              <w:jc w:val="center"/>
              <w:rPr>
                <w:sz w:val="28"/>
              </w:rPr>
            </w:pPr>
            <w:r w:rsidRPr="00C145D0">
              <w:rPr>
                <w:sz w:val="28"/>
              </w:rPr>
              <w:t>РОССИЙСКОЕ НАУЧНО-ТЕХНИЧЕСКОЕ ОБЩЕСТВО РАДИОТЕХНИКИ, ЭЛЕКТРОНИКИ И СВЯЗИ ИМ. А.С. ПОПОВА</w:t>
            </w:r>
          </w:p>
          <w:p w14:paraId="39659BFD" w14:textId="77777777" w:rsidR="002C3E5E" w:rsidRPr="002C3E5E" w:rsidRDefault="002C3E5E" w:rsidP="00C562CA">
            <w:pPr>
              <w:pBdr>
                <w:bottom w:val="single" w:sz="6" w:space="1" w:color="auto"/>
              </w:pBdr>
              <w:jc w:val="center"/>
              <w:rPr>
                <w:sz w:val="2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0A1E0DCF" w14:textId="77777777" w:rsidR="002C3E5E" w:rsidRPr="002C3E5E" w:rsidRDefault="002C3E5E" w:rsidP="00C562CA">
            <w:pPr>
              <w:ind w:left="-141"/>
              <w:jc w:val="center"/>
              <w:rPr>
                <w:rFonts w:ascii="Arial" w:hAnsi="Arial" w:cs="Arial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E0469F5" w14:textId="77777777" w:rsidR="002C3E5E" w:rsidRPr="002C3E5E" w:rsidRDefault="002C3E5E" w:rsidP="00C562CA">
            <w:pPr>
              <w:ind w:left="-141"/>
              <w:jc w:val="center"/>
              <w:rPr>
                <w:rFonts w:ascii="Arial" w:hAnsi="Arial" w:cs="Arial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A61B8D7" w14:textId="77777777" w:rsidR="002C3E5E" w:rsidRPr="002C3E5E" w:rsidRDefault="002C3E5E" w:rsidP="00C562CA">
            <w:pPr>
              <w:ind w:left="-141"/>
              <w:jc w:val="center"/>
              <w:rPr>
                <w:rFonts w:ascii="Arial" w:hAnsi="Arial" w:cs="Arial"/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1FCEBF8" w14:textId="77777777" w:rsidR="002C3E5E" w:rsidRPr="002C3E5E" w:rsidRDefault="002C3E5E" w:rsidP="00C562CA">
            <w:pPr>
              <w:ind w:left="-141"/>
              <w:jc w:val="center"/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C3E5E"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ВСЕРОССИЙСКАЯ КОНФЕРЕНЦИЯ</w:t>
            </w:r>
          </w:p>
          <w:p w14:paraId="7EF55717" w14:textId="77777777" w:rsidR="002C3E5E" w:rsidRPr="002C3E5E" w:rsidRDefault="002C3E5E" w:rsidP="00C562CA">
            <w:pPr>
              <w:ind w:left="-141"/>
              <w:jc w:val="center"/>
              <w:rPr>
                <w:rFonts w:ascii="Arial" w:hAnsi="Arial" w:cs="Arial"/>
                <w:b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51B10EE" w14:textId="77777777" w:rsidR="002C3E5E" w:rsidRPr="002C3E5E" w:rsidRDefault="002C3E5E" w:rsidP="00C562CA">
            <w:pPr>
              <w:jc w:val="center"/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A6552CE" w14:textId="398F21FF" w:rsidR="002C3E5E" w:rsidRPr="002C3E5E" w:rsidRDefault="00AB07EE" w:rsidP="00C562CA">
            <w:pPr>
              <w:jc w:val="center"/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B07EE">
              <w:rPr>
                <w:rFonts w:ascii="Arial" w:hAnsi="Arial" w:cs="Arial"/>
                <w:b/>
                <w:iCs/>
                <w:sz w:val="40"/>
                <w:szCs w:val="40"/>
              </w:rPr>
              <w:t>«</w:t>
            </w:r>
            <w:r w:rsidR="002C3E5E" w:rsidRPr="002C3E5E"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СОВРЕМЕННЫЕ ТЕХНОЛОГИИ ОБРАБОТКИ СИГНАЛОВ</w:t>
            </w:r>
            <w:r w:rsidRPr="00AB07EE"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  <w:p w14:paraId="3C26623B" w14:textId="77777777" w:rsidR="002C3E5E" w:rsidRPr="00AB07EE" w:rsidRDefault="002C3E5E" w:rsidP="00C562CA">
            <w:pPr>
              <w:jc w:val="center"/>
              <w:rPr>
                <w:b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7935085" w14:textId="7A5275C3" w:rsidR="002C3E5E" w:rsidRPr="002C3E5E" w:rsidRDefault="002C3E5E" w:rsidP="00C562CA">
            <w:pPr>
              <w:jc w:val="center"/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C3E5E"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(СТОС-20</w:t>
            </w:r>
            <w:r w:rsidR="00A84AF0"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</w:t>
            </w:r>
            <w:r w:rsidRPr="002C3E5E">
              <w:rPr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</w:t>
            </w:r>
          </w:p>
          <w:p w14:paraId="5984C50C" w14:textId="77777777" w:rsidR="002C3E5E" w:rsidRPr="002C3E5E" w:rsidRDefault="002C3E5E" w:rsidP="00C562CA">
            <w:pPr>
              <w:jc w:val="center"/>
              <w:rPr>
                <w:b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8A58C46" w14:textId="77777777" w:rsidR="00AB07EE" w:rsidRPr="00AB07EE" w:rsidRDefault="00AB07EE" w:rsidP="00AB07EE"/>
          <w:p w14:paraId="6C893CC3" w14:textId="77777777" w:rsidR="002C3E5E" w:rsidRPr="00A84AF0" w:rsidRDefault="002C3E5E" w:rsidP="00C562CA">
            <w:pPr>
              <w:pStyle w:val="2"/>
              <w:rPr>
                <w:caps/>
                <w:spacing w:val="130"/>
                <w:sz w:val="80"/>
                <w:szCs w:val="8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4AF0">
              <w:rPr>
                <w:caps/>
                <w:spacing w:val="130"/>
                <w:sz w:val="80"/>
                <w:szCs w:val="8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ПРоГРаММА</w:t>
            </w:r>
          </w:p>
          <w:p w14:paraId="67ED014B" w14:textId="74FB0FA4" w:rsidR="002C3E5E" w:rsidRPr="002C3E5E" w:rsidRDefault="00A84AF0" w:rsidP="00C562CA">
            <w:pPr>
              <w:pStyle w:val="2"/>
              <w:rPr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конференции</w:t>
            </w:r>
          </w:p>
          <w:p w14:paraId="5C1DD2D9" w14:textId="77777777" w:rsidR="002C3E5E" w:rsidRDefault="002C3E5E" w:rsidP="00C562CA">
            <w:pPr>
              <w:jc w:val="center"/>
              <w:rPr>
                <w:b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0799A0A" w14:textId="77777777" w:rsidR="00C3563F" w:rsidRDefault="00C3563F" w:rsidP="00C562CA">
            <w:pPr>
              <w:jc w:val="center"/>
              <w:rPr>
                <w:b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ADCAE75" w14:textId="33CD0323" w:rsidR="00C3563F" w:rsidRPr="00C3563F" w:rsidRDefault="00C3563F" w:rsidP="00C3563F">
            <w:pPr>
              <w:widowControl w:val="0"/>
              <w:autoSpaceDE w:val="0"/>
              <w:autoSpaceDN w:val="0"/>
              <w:jc w:val="center"/>
              <w:rPr>
                <w:rFonts w:ascii="Arial"/>
                <w:b/>
                <w:sz w:val="24"/>
                <w:szCs w:val="24"/>
                <w:lang w:eastAsia="en-US"/>
              </w:rPr>
            </w:pPr>
            <w:r w:rsidRPr="00C3563F">
              <w:rPr>
                <w:rFonts w:ascii="Arial" w:hAnsi="Arial"/>
                <w:b/>
                <w:sz w:val="24"/>
                <w:szCs w:val="24"/>
                <w:lang w:eastAsia="en-US"/>
              </w:rPr>
              <w:t>Просканировав код ниже, вы попадёте на сайт этой конференции.</w:t>
            </w:r>
          </w:p>
          <w:p w14:paraId="0692FB6F" w14:textId="5F1DA3E1" w:rsidR="00561B75" w:rsidRDefault="00C3563F" w:rsidP="00C3563F">
            <w:pPr>
              <w:jc w:val="center"/>
              <w:rPr>
                <w:b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563F">
              <w:rPr>
                <w:noProof/>
                <w:sz w:val="22"/>
                <w:szCs w:val="22"/>
                <w:lang w:eastAsia="en-US"/>
              </w:rPr>
              <w:t xml:space="preserve">   </w:t>
            </w:r>
          </w:p>
          <w:p w14:paraId="3EB1FA78" w14:textId="20098810" w:rsidR="00561B75" w:rsidRDefault="00C3563F" w:rsidP="00C562CA">
            <w:pPr>
              <w:jc w:val="center"/>
              <w:rPr>
                <w:b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28B59F09" wp14:editId="5C368D06">
                  <wp:extent cx="1323712" cy="1323712"/>
                  <wp:effectExtent l="0" t="0" r="0" b="0"/>
                  <wp:docPr id="897800313" name="Рисунок 89780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52" cy="133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6F140" w14:textId="77777777" w:rsidR="002C3E5E" w:rsidRPr="001B0524" w:rsidRDefault="002C3E5E" w:rsidP="00C562CA">
            <w:pPr>
              <w:jc w:val="center"/>
              <w:rPr>
                <w:b/>
                <w:iC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C01CA16" w14:textId="72575CE9" w:rsidR="002C3E5E" w:rsidRPr="00E9613C" w:rsidRDefault="002C3E5E" w:rsidP="00C562CA">
            <w:pPr>
              <w:jc w:val="center"/>
              <w:rPr>
                <w:b/>
                <w:sz w:val="36"/>
                <w:szCs w:val="36"/>
              </w:rPr>
            </w:pPr>
            <w:r w:rsidRPr="002C3E5E">
              <w:rPr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 Москва  20</w:t>
            </w:r>
            <w:r w:rsidR="00A84AF0">
              <w:rPr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</w:t>
            </w:r>
            <w:r w:rsidRPr="002C3E5E">
              <w:rPr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г.</w:t>
            </w:r>
          </w:p>
        </w:tc>
      </w:tr>
    </w:tbl>
    <w:p w14:paraId="06EB3F7A" w14:textId="4613E84B" w:rsidR="00DC3B94" w:rsidRDefault="00DC3B94">
      <w:pPr>
        <w:spacing w:after="160" w:line="259" w:lineRule="auto"/>
        <w:rPr>
          <w:rFonts w:ascii="Arial" w:hAnsi="Arial"/>
          <w:b/>
          <w:spacing w:val="32"/>
          <w:sz w:val="24"/>
          <w:lang w:val="x-none" w:eastAsia="x-none"/>
        </w:rPr>
      </w:pPr>
      <w:r>
        <w:rPr>
          <w:rFonts w:ascii="Arial" w:hAnsi="Arial"/>
          <w:b/>
          <w:spacing w:val="32"/>
          <w:sz w:val="24"/>
          <w:lang w:val="x-none" w:eastAsia="x-none"/>
        </w:rPr>
        <w:br w:type="page"/>
      </w:r>
    </w:p>
    <w:p w14:paraId="5B2469D5" w14:textId="77777777" w:rsidR="00DC3B94" w:rsidRDefault="00DC3B94">
      <w:pPr>
        <w:spacing w:after="160" w:line="259" w:lineRule="auto"/>
        <w:rPr>
          <w:rFonts w:ascii="Arial" w:hAnsi="Arial"/>
          <w:b/>
          <w:spacing w:val="32"/>
          <w:sz w:val="24"/>
          <w:lang w:val="x-none" w:eastAsia="x-none"/>
        </w:rPr>
      </w:pPr>
    </w:p>
    <w:p w14:paraId="1DF8C1A1" w14:textId="77777777" w:rsidR="009714F8" w:rsidRPr="009714F8" w:rsidRDefault="009714F8" w:rsidP="009714F8">
      <w:pPr>
        <w:jc w:val="center"/>
        <w:rPr>
          <w:rFonts w:ascii="Arial" w:hAnsi="Arial"/>
          <w:sz w:val="28"/>
        </w:rPr>
      </w:pPr>
      <w:r w:rsidRPr="009714F8">
        <w:rPr>
          <w:rFonts w:ascii="Arial" w:hAnsi="Arial"/>
          <w:sz w:val="28"/>
        </w:rPr>
        <w:t xml:space="preserve">РОССИЙСКОЕ НАУЧНО-ТЕХНИЧЕСКОЕ ОБЩЕСТВО РАДИОТЕХНИКИ, ЭЛЕКТРОНИКИ И СВЯЗИ ИМ. А.С. ПОПОВА </w:t>
      </w:r>
    </w:p>
    <w:p w14:paraId="6B290A10" w14:textId="77777777" w:rsidR="009714F8" w:rsidRPr="009714F8" w:rsidRDefault="009714F8" w:rsidP="009714F8">
      <w:pPr>
        <w:jc w:val="center"/>
        <w:rPr>
          <w:rFonts w:ascii="Arial" w:hAnsi="Arial"/>
          <w:sz w:val="28"/>
        </w:rPr>
      </w:pPr>
    </w:p>
    <w:p w14:paraId="2073FA15" w14:textId="77777777" w:rsidR="009714F8" w:rsidRPr="009714F8" w:rsidRDefault="009714F8" w:rsidP="009714F8">
      <w:pPr>
        <w:pBdr>
          <w:bottom w:val="single" w:sz="6" w:space="1" w:color="auto"/>
        </w:pBdr>
        <w:jc w:val="center"/>
        <w:rPr>
          <w:sz w:val="28"/>
        </w:rPr>
      </w:pPr>
    </w:p>
    <w:p w14:paraId="1C4DAB42" w14:textId="77777777" w:rsidR="009714F8" w:rsidRPr="009714F8" w:rsidRDefault="009714F8" w:rsidP="009714F8">
      <w:pPr>
        <w:jc w:val="center"/>
        <w:rPr>
          <w:rFonts w:ascii="Arial" w:hAnsi="Arial" w:cs="Arial"/>
          <w:sz w:val="28"/>
        </w:rPr>
      </w:pPr>
    </w:p>
    <w:p w14:paraId="6AAFBC38" w14:textId="77777777" w:rsidR="009714F8" w:rsidRPr="009714F8" w:rsidRDefault="009714F8" w:rsidP="009714F8">
      <w:pPr>
        <w:jc w:val="center"/>
        <w:rPr>
          <w:rFonts w:ascii="Arial" w:hAnsi="Arial" w:cs="Arial"/>
          <w:b/>
          <w:i/>
          <w:sz w:val="40"/>
          <w:szCs w:val="40"/>
        </w:rPr>
      </w:pPr>
    </w:p>
    <w:p w14:paraId="72D4A7DA" w14:textId="73D74DCC" w:rsidR="009714F8" w:rsidRPr="009714F8" w:rsidRDefault="00F26938" w:rsidP="009714F8">
      <w:pPr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sz w:val="40"/>
          <w:szCs w:val="40"/>
        </w:rPr>
        <w:t>4</w:t>
      </w:r>
      <w:r w:rsidR="009714F8" w:rsidRPr="009714F8">
        <w:rPr>
          <w:rFonts w:ascii="Arial" w:hAnsi="Arial" w:cs="Arial"/>
          <w:b/>
          <w:i/>
          <w:sz w:val="40"/>
          <w:szCs w:val="40"/>
        </w:rPr>
        <w:t xml:space="preserve">-я Всероссийская конференция </w:t>
      </w:r>
    </w:p>
    <w:p w14:paraId="63384B88" w14:textId="77777777" w:rsidR="009714F8" w:rsidRPr="009714F8" w:rsidRDefault="009714F8" w:rsidP="009714F8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714F8">
        <w:rPr>
          <w:rFonts w:ascii="Arial" w:hAnsi="Arial" w:cs="Arial"/>
          <w:b/>
          <w:i/>
          <w:sz w:val="40"/>
          <w:szCs w:val="40"/>
        </w:rPr>
        <w:t xml:space="preserve">«Современные технологии </w:t>
      </w:r>
    </w:p>
    <w:p w14:paraId="01B68BA2" w14:textId="77777777" w:rsidR="009714F8" w:rsidRPr="009714F8" w:rsidRDefault="009714F8" w:rsidP="009714F8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714F8">
        <w:rPr>
          <w:rFonts w:ascii="Arial" w:hAnsi="Arial" w:cs="Arial"/>
          <w:b/>
          <w:i/>
          <w:sz w:val="40"/>
          <w:szCs w:val="40"/>
        </w:rPr>
        <w:t>обработки сигналов»</w:t>
      </w:r>
    </w:p>
    <w:p w14:paraId="5317768E" w14:textId="03F587BB" w:rsidR="009714F8" w:rsidRPr="009714F8" w:rsidRDefault="009714F8" w:rsidP="009714F8">
      <w:pPr>
        <w:jc w:val="center"/>
        <w:rPr>
          <w:rFonts w:ascii="Arial" w:hAnsi="Arial" w:cs="Arial"/>
          <w:b/>
          <w:sz w:val="40"/>
          <w:szCs w:val="40"/>
        </w:rPr>
      </w:pPr>
      <w:r w:rsidRPr="009714F8">
        <w:rPr>
          <w:rFonts w:ascii="Arial" w:hAnsi="Arial" w:cs="Arial"/>
          <w:b/>
          <w:sz w:val="40"/>
          <w:szCs w:val="40"/>
        </w:rPr>
        <w:t>(СТОС-20</w:t>
      </w:r>
      <w:r w:rsidR="00F26938">
        <w:rPr>
          <w:rFonts w:ascii="Arial" w:hAnsi="Arial" w:cs="Arial"/>
          <w:b/>
          <w:sz w:val="40"/>
          <w:szCs w:val="40"/>
        </w:rPr>
        <w:t>23</w:t>
      </w:r>
      <w:r w:rsidRPr="009714F8">
        <w:rPr>
          <w:rFonts w:ascii="Arial" w:hAnsi="Arial" w:cs="Arial"/>
          <w:b/>
          <w:sz w:val="40"/>
          <w:szCs w:val="40"/>
        </w:rPr>
        <w:t>)</w:t>
      </w:r>
    </w:p>
    <w:p w14:paraId="462C01FA" w14:textId="77777777" w:rsidR="009714F8" w:rsidRPr="009714F8" w:rsidRDefault="009714F8" w:rsidP="009714F8">
      <w:pPr>
        <w:jc w:val="center"/>
        <w:rPr>
          <w:rFonts w:ascii="Arial" w:hAnsi="Arial" w:cs="Arial"/>
          <w:b/>
          <w:sz w:val="40"/>
          <w:szCs w:val="40"/>
        </w:rPr>
      </w:pPr>
    </w:p>
    <w:p w14:paraId="21549CE1" w14:textId="77777777" w:rsidR="009714F8" w:rsidRPr="009714F8" w:rsidRDefault="009714F8" w:rsidP="009714F8">
      <w:pPr>
        <w:jc w:val="center"/>
        <w:rPr>
          <w:rFonts w:ascii="Arial" w:hAnsi="Arial" w:cs="Arial"/>
          <w:b/>
          <w:sz w:val="36"/>
          <w:szCs w:val="36"/>
        </w:rPr>
      </w:pPr>
    </w:p>
    <w:p w14:paraId="46131B09" w14:textId="1C9770BA" w:rsidR="009714F8" w:rsidRPr="009714F8" w:rsidRDefault="009714F8" w:rsidP="009714F8">
      <w:pPr>
        <w:jc w:val="center"/>
        <w:rPr>
          <w:rFonts w:ascii="Arial" w:hAnsi="Arial" w:cs="Arial"/>
          <w:b/>
          <w:sz w:val="36"/>
          <w:szCs w:val="36"/>
        </w:rPr>
      </w:pPr>
      <w:r w:rsidRPr="009714F8">
        <w:rPr>
          <w:rFonts w:eastAsia="Calibri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1" locked="0" layoutInCell="1" allowOverlap="1" wp14:anchorId="43CAB310" wp14:editId="65AC431C">
            <wp:simplePos x="0" y="0"/>
            <wp:positionH relativeFrom="column">
              <wp:posOffset>4578985</wp:posOffset>
            </wp:positionH>
            <wp:positionV relativeFrom="paragraph">
              <wp:posOffset>59690</wp:posOffset>
            </wp:positionV>
            <wp:extent cx="1732915" cy="3296285"/>
            <wp:effectExtent l="0" t="0" r="635" b="0"/>
            <wp:wrapNone/>
            <wp:docPr id="14684236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1040E" w14:textId="77777777" w:rsidR="009714F8" w:rsidRPr="009714F8" w:rsidRDefault="009714F8" w:rsidP="009714F8">
      <w:pPr>
        <w:jc w:val="center"/>
        <w:rPr>
          <w:rFonts w:ascii="Arial" w:hAnsi="Arial" w:cs="Arial"/>
          <w:b/>
          <w:sz w:val="36"/>
          <w:szCs w:val="36"/>
        </w:rPr>
      </w:pPr>
    </w:p>
    <w:p w14:paraId="50057A7B" w14:textId="77777777" w:rsidR="009714F8" w:rsidRPr="009714F8" w:rsidRDefault="009714F8" w:rsidP="009714F8">
      <w:pPr>
        <w:jc w:val="center"/>
        <w:rPr>
          <w:rFonts w:ascii="Arial" w:hAnsi="Arial" w:cs="Arial"/>
          <w:b/>
          <w:sz w:val="36"/>
          <w:szCs w:val="36"/>
        </w:rPr>
      </w:pPr>
    </w:p>
    <w:p w14:paraId="00AC4B6C" w14:textId="23195164" w:rsidR="009714F8" w:rsidRPr="009714F8" w:rsidRDefault="009714F8" w:rsidP="009714F8">
      <w:pPr>
        <w:jc w:val="center"/>
        <w:rPr>
          <w:rFonts w:ascii="Arial" w:hAnsi="Arial" w:cs="Arial"/>
          <w:b/>
          <w:sz w:val="36"/>
          <w:szCs w:val="36"/>
        </w:rPr>
      </w:pPr>
      <w:r w:rsidRPr="009714F8">
        <w:rPr>
          <w:rFonts w:eastAsia="Calibri"/>
          <w:noProof/>
          <w:sz w:val="28"/>
          <w:szCs w:val="28"/>
          <w:lang w:eastAsia="en-US"/>
        </w:rPr>
        <w:drawing>
          <wp:anchor distT="0" distB="0" distL="114300" distR="114300" simplePos="0" relativeHeight="251660288" behindDoc="1" locked="0" layoutInCell="1" allowOverlap="1" wp14:anchorId="524436D7" wp14:editId="29D4A17E">
            <wp:simplePos x="0" y="0"/>
            <wp:positionH relativeFrom="column">
              <wp:posOffset>703580</wp:posOffset>
            </wp:positionH>
            <wp:positionV relativeFrom="page">
              <wp:posOffset>4533265</wp:posOffset>
            </wp:positionV>
            <wp:extent cx="1637665" cy="2232660"/>
            <wp:effectExtent l="0" t="0" r="635" b="0"/>
            <wp:wrapNone/>
            <wp:docPr id="11438388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62B4C" w14:textId="77777777" w:rsidR="009714F8" w:rsidRPr="004C1C87" w:rsidRDefault="009714F8" w:rsidP="009714F8">
      <w:pPr>
        <w:jc w:val="center"/>
        <w:rPr>
          <w:rFonts w:ascii="Arial" w:hAnsi="Arial" w:cs="Arial"/>
          <w:b/>
          <w:sz w:val="48"/>
          <w:szCs w:val="48"/>
        </w:rPr>
      </w:pPr>
    </w:p>
    <w:p w14:paraId="6F48043C" w14:textId="77777777" w:rsidR="009714F8" w:rsidRPr="004C1C87" w:rsidRDefault="009714F8" w:rsidP="009714F8">
      <w:pPr>
        <w:ind w:left="708"/>
        <w:jc w:val="center"/>
        <w:rPr>
          <w:rFonts w:ascii="Arial Black" w:hAnsi="Arial Black"/>
          <w:b/>
          <w:spacing w:val="100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C87">
        <w:rPr>
          <w:rFonts w:ascii="Arial Black" w:hAnsi="Arial Black"/>
          <w:b/>
          <w:spacing w:val="100"/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  <w:r w:rsidRPr="004C1C87">
        <w:rPr>
          <w:rFonts w:ascii="Arial Black" w:eastAsia="Calibri" w:hAnsi="Arial Black"/>
          <w:noProof/>
          <w:spacing w:val="100"/>
          <w:sz w:val="28"/>
          <w:szCs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8D76051" w14:textId="77777777" w:rsidR="009714F8" w:rsidRPr="009714F8" w:rsidRDefault="009714F8" w:rsidP="009714F8">
      <w:pPr>
        <w:jc w:val="center"/>
        <w:rPr>
          <w:sz w:val="22"/>
        </w:rPr>
      </w:pPr>
    </w:p>
    <w:p w14:paraId="3996DA45" w14:textId="77777777" w:rsidR="009714F8" w:rsidRPr="009714F8" w:rsidRDefault="009714F8" w:rsidP="009714F8">
      <w:pPr>
        <w:jc w:val="center"/>
        <w:rPr>
          <w:sz w:val="22"/>
        </w:rPr>
      </w:pPr>
    </w:p>
    <w:p w14:paraId="6B40508C" w14:textId="77777777" w:rsidR="009714F8" w:rsidRPr="009714F8" w:rsidRDefault="009714F8" w:rsidP="009714F8">
      <w:pPr>
        <w:jc w:val="center"/>
        <w:rPr>
          <w:sz w:val="22"/>
        </w:rPr>
      </w:pPr>
    </w:p>
    <w:p w14:paraId="1D5EEFA4" w14:textId="77777777" w:rsidR="009714F8" w:rsidRPr="009714F8" w:rsidRDefault="009714F8" w:rsidP="009714F8">
      <w:pPr>
        <w:jc w:val="center"/>
        <w:rPr>
          <w:sz w:val="22"/>
        </w:rPr>
      </w:pPr>
    </w:p>
    <w:p w14:paraId="016A1114" w14:textId="77777777" w:rsidR="009714F8" w:rsidRPr="009714F8" w:rsidRDefault="009714F8" w:rsidP="009714F8">
      <w:pPr>
        <w:jc w:val="center"/>
        <w:rPr>
          <w:sz w:val="22"/>
        </w:rPr>
      </w:pPr>
    </w:p>
    <w:p w14:paraId="5D1DDC4B" w14:textId="77777777" w:rsidR="009714F8" w:rsidRPr="009714F8" w:rsidRDefault="009714F8" w:rsidP="009714F8">
      <w:pPr>
        <w:jc w:val="center"/>
        <w:rPr>
          <w:sz w:val="22"/>
        </w:rPr>
      </w:pPr>
    </w:p>
    <w:p w14:paraId="5D9913A5" w14:textId="77777777" w:rsidR="009714F8" w:rsidRPr="009714F8" w:rsidRDefault="009714F8" w:rsidP="009714F8">
      <w:pPr>
        <w:jc w:val="center"/>
        <w:rPr>
          <w:sz w:val="22"/>
        </w:rPr>
      </w:pPr>
    </w:p>
    <w:p w14:paraId="5493838C" w14:textId="77777777" w:rsidR="009714F8" w:rsidRPr="009714F8" w:rsidRDefault="009714F8" w:rsidP="009714F8">
      <w:pPr>
        <w:jc w:val="center"/>
        <w:rPr>
          <w:sz w:val="22"/>
        </w:rPr>
      </w:pPr>
    </w:p>
    <w:p w14:paraId="3A2A6D33" w14:textId="77777777" w:rsidR="009714F8" w:rsidRPr="009714F8" w:rsidRDefault="009714F8" w:rsidP="009714F8">
      <w:pPr>
        <w:jc w:val="center"/>
        <w:rPr>
          <w:sz w:val="22"/>
        </w:rPr>
      </w:pPr>
    </w:p>
    <w:p w14:paraId="08AC011E" w14:textId="77777777" w:rsidR="009714F8" w:rsidRPr="009714F8" w:rsidRDefault="009714F8" w:rsidP="009714F8">
      <w:pPr>
        <w:jc w:val="center"/>
        <w:rPr>
          <w:sz w:val="22"/>
        </w:rPr>
      </w:pPr>
    </w:p>
    <w:p w14:paraId="49B3893B" w14:textId="77777777" w:rsidR="009714F8" w:rsidRDefault="009714F8" w:rsidP="009714F8">
      <w:pPr>
        <w:jc w:val="center"/>
        <w:rPr>
          <w:rFonts w:ascii="Arial" w:hAnsi="Arial"/>
          <w:b/>
          <w:sz w:val="36"/>
        </w:rPr>
      </w:pPr>
    </w:p>
    <w:p w14:paraId="57F6CF4C" w14:textId="77777777" w:rsidR="004C1C87" w:rsidRPr="009714F8" w:rsidRDefault="004C1C87" w:rsidP="009714F8">
      <w:pPr>
        <w:jc w:val="center"/>
        <w:rPr>
          <w:rFonts w:ascii="Arial" w:hAnsi="Arial"/>
          <w:b/>
          <w:sz w:val="36"/>
        </w:rPr>
      </w:pPr>
    </w:p>
    <w:p w14:paraId="07A47228" w14:textId="77777777" w:rsidR="009714F8" w:rsidRPr="004C1C87" w:rsidRDefault="009714F8" w:rsidP="009714F8">
      <w:pPr>
        <w:jc w:val="center"/>
        <w:rPr>
          <w:rFonts w:ascii="Arial" w:hAnsi="Arial"/>
          <w:b/>
          <w:sz w:val="28"/>
          <w:szCs w:val="16"/>
        </w:rPr>
      </w:pPr>
    </w:p>
    <w:p w14:paraId="4ABC1437" w14:textId="77777777" w:rsidR="009714F8" w:rsidRPr="009714F8" w:rsidRDefault="009714F8" w:rsidP="009714F8">
      <w:pPr>
        <w:jc w:val="center"/>
        <w:rPr>
          <w:rFonts w:ascii="Arial" w:hAnsi="Arial"/>
          <w:b/>
          <w:sz w:val="36"/>
        </w:rPr>
      </w:pPr>
    </w:p>
    <w:p w14:paraId="2C6057DA" w14:textId="77777777" w:rsidR="009714F8" w:rsidRPr="009714F8" w:rsidRDefault="009714F8" w:rsidP="009714F8">
      <w:pPr>
        <w:jc w:val="center"/>
        <w:rPr>
          <w:rFonts w:ascii="Arial" w:hAnsi="Arial"/>
          <w:b/>
          <w:sz w:val="36"/>
        </w:rPr>
      </w:pPr>
    </w:p>
    <w:p w14:paraId="0716FFD2" w14:textId="76BEFEC6" w:rsidR="009714F8" w:rsidRPr="009714F8" w:rsidRDefault="009714F8" w:rsidP="009714F8">
      <w:pPr>
        <w:jc w:val="center"/>
        <w:rPr>
          <w:rFonts w:ascii="Arial" w:hAnsi="Arial"/>
          <w:b/>
          <w:sz w:val="36"/>
        </w:rPr>
      </w:pPr>
      <w:r w:rsidRPr="009714F8">
        <w:rPr>
          <w:rFonts w:ascii="Arial" w:hAnsi="Arial"/>
          <w:b/>
          <w:sz w:val="36"/>
        </w:rPr>
        <w:t>1</w:t>
      </w:r>
      <w:r w:rsidR="00F26938">
        <w:rPr>
          <w:rFonts w:ascii="Arial" w:hAnsi="Arial"/>
          <w:b/>
          <w:sz w:val="36"/>
        </w:rPr>
        <w:t>2</w:t>
      </w:r>
      <w:r w:rsidRPr="009714F8">
        <w:rPr>
          <w:rFonts w:ascii="Arial" w:hAnsi="Arial"/>
          <w:b/>
          <w:sz w:val="36"/>
        </w:rPr>
        <w:t xml:space="preserve"> декабря – 1</w:t>
      </w:r>
      <w:r w:rsidR="00F26938">
        <w:rPr>
          <w:rFonts w:ascii="Arial" w:hAnsi="Arial"/>
          <w:b/>
          <w:sz w:val="36"/>
        </w:rPr>
        <w:t>3</w:t>
      </w:r>
      <w:r w:rsidRPr="009714F8">
        <w:rPr>
          <w:rFonts w:ascii="Arial" w:hAnsi="Arial"/>
          <w:b/>
          <w:sz w:val="36"/>
        </w:rPr>
        <w:t xml:space="preserve"> декабря 20</w:t>
      </w:r>
      <w:r w:rsidR="00F26938">
        <w:rPr>
          <w:rFonts w:ascii="Arial" w:hAnsi="Arial"/>
          <w:b/>
          <w:sz w:val="36"/>
        </w:rPr>
        <w:t>23</w:t>
      </w:r>
      <w:r w:rsidRPr="009714F8">
        <w:rPr>
          <w:rFonts w:ascii="Arial" w:hAnsi="Arial"/>
          <w:b/>
          <w:sz w:val="36"/>
        </w:rPr>
        <w:t xml:space="preserve"> года, </w:t>
      </w:r>
    </w:p>
    <w:p w14:paraId="1860C28E" w14:textId="77777777" w:rsidR="009714F8" w:rsidRPr="009714F8" w:rsidRDefault="009714F8" w:rsidP="009714F8">
      <w:pPr>
        <w:jc w:val="center"/>
        <w:rPr>
          <w:rFonts w:ascii="Arial" w:hAnsi="Arial"/>
          <w:b/>
        </w:rPr>
      </w:pPr>
    </w:p>
    <w:p w14:paraId="53147BF4" w14:textId="77777777" w:rsidR="009714F8" w:rsidRPr="009714F8" w:rsidRDefault="009714F8" w:rsidP="009714F8">
      <w:pPr>
        <w:jc w:val="center"/>
        <w:rPr>
          <w:rFonts w:ascii="Arial" w:hAnsi="Arial"/>
          <w:b/>
        </w:rPr>
      </w:pPr>
    </w:p>
    <w:p w14:paraId="53E42C96" w14:textId="4A8EEDF0" w:rsidR="009714F8" w:rsidRPr="009714F8" w:rsidRDefault="009714F8" w:rsidP="009714F8">
      <w:pPr>
        <w:keepNext/>
        <w:jc w:val="center"/>
        <w:outlineLvl w:val="0"/>
        <w:rPr>
          <w:sz w:val="22"/>
        </w:rPr>
      </w:pPr>
      <w:r w:rsidRPr="009714F8">
        <w:rPr>
          <w:rFonts w:ascii="Arial" w:hAnsi="Arial"/>
          <w:b/>
          <w:sz w:val="36"/>
          <w:szCs w:val="36"/>
        </w:rPr>
        <w:t>г. Москва - 20</w:t>
      </w:r>
      <w:r w:rsidR="00F26938">
        <w:rPr>
          <w:rFonts w:ascii="Arial" w:hAnsi="Arial"/>
          <w:b/>
          <w:sz w:val="36"/>
          <w:szCs w:val="36"/>
        </w:rPr>
        <w:t>23</w:t>
      </w:r>
      <w:r w:rsidRPr="009714F8">
        <w:rPr>
          <w:rFonts w:ascii="Arial" w:hAnsi="Arial"/>
          <w:b/>
          <w:sz w:val="36"/>
          <w:szCs w:val="36"/>
        </w:rPr>
        <w:t xml:space="preserve"> г.</w:t>
      </w:r>
    </w:p>
    <w:p w14:paraId="6640735E" w14:textId="32285183" w:rsidR="00DC3B94" w:rsidRDefault="00DC3B94">
      <w:pPr>
        <w:spacing w:after="160" w:line="259" w:lineRule="auto"/>
        <w:rPr>
          <w:rFonts w:ascii="Arial" w:hAnsi="Arial"/>
          <w:b/>
          <w:spacing w:val="32"/>
          <w:sz w:val="24"/>
          <w:lang w:val="x-none" w:eastAsia="x-none"/>
        </w:rPr>
      </w:pPr>
      <w:r>
        <w:rPr>
          <w:rFonts w:ascii="Arial" w:hAnsi="Arial"/>
          <w:b/>
          <w:spacing w:val="32"/>
          <w:sz w:val="24"/>
          <w:lang w:val="x-none" w:eastAsia="x-none"/>
        </w:rPr>
        <w:br w:type="page"/>
      </w:r>
    </w:p>
    <w:tbl>
      <w:tblPr>
        <w:tblStyle w:val="-111"/>
        <w:tblW w:w="4899" w:type="pct"/>
        <w:tblInd w:w="108" w:type="dxa"/>
        <w:tblLook w:val="0400" w:firstRow="0" w:lastRow="0" w:firstColumn="0" w:lastColumn="0" w:noHBand="0" w:noVBand="1"/>
      </w:tblPr>
      <w:tblGrid>
        <w:gridCol w:w="5272"/>
        <w:gridCol w:w="5273"/>
      </w:tblGrid>
      <w:tr w:rsidR="001122A1" w:rsidRPr="001122A1" w14:paraId="4031810C" w14:textId="77777777" w:rsidTr="001122A1">
        <w:trPr>
          <w:trHeight w:val="510"/>
        </w:trPr>
        <w:tc>
          <w:tcPr>
            <w:tcW w:w="5000" w:type="pct"/>
            <w:gridSpan w:val="2"/>
            <w:shd w:val="clear" w:color="auto" w:fill="B8CCE4"/>
            <w:vAlign w:val="center"/>
          </w:tcPr>
          <w:p w14:paraId="62ECE4AF" w14:textId="77777777" w:rsidR="001122A1" w:rsidRPr="001122A1" w:rsidRDefault="001122A1" w:rsidP="001122A1">
            <w:pPr>
              <w:jc w:val="center"/>
              <w:rPr>
                <w:b/>
                <w:spacing w:val="20"/>
                <w:sz w:val="20"/>
                <w:lang w:val="ru-RU"/>
              </w:rPr>
            </w:pPr>
          </w:p>
          <w:p w14:paraId="350DF7E6" w14:textId="77777777" w:rsidR="001122A1" w:rsidRPr="001122A1" w:rsidRDefault="001122A1" w:rsidP="001122A1">
            <w:pPr>
              <w:jc w:val="center"/>
              <w:rPr>
                <w:b/>
                <w:spacing w:val="20"/>
                <w:sz w:val="20"/>
              </w:rPr>
            </w:pPr>
            <w:r w:rsidRPr="001122A1">
              <w:rPr>
                <w:b/>
                <w:spacing w:val="20"/>
                <w:sz w:val="20"/>
              </w:rPr>
              <w:t>ОРГАНИЗАТОРЫ:</w:t>
            </w:r>
          </w:p>
          <w:p w14:paraId="73EC02BA" w14:textId="77777777" w:rsidR="001122A1" w:rsidRPr="001122A1" w:rsidRDefault="001122A1" w:rsidP="001122A1">
            <w:pPr>
              <w:jc w:val="center"/>
              <w:rPr>
                <w:b/>
                <w:spacing w:val="20"/>
                <w:sz w:val="6"/>
                <w:szCs w:val="6"/>
              </w:rPr>
            </w:pPr>
          </w:p>
        </w:tc>
      </w:tr>
      <w:tr w:rsidR="001122A1" w:rsidRPr="001122A1" w14:paraId="0B60F373" w14:textId="77777777" w:rsidTr="001122A1">
        <w:trPr>
          <w:trHeight w:val="510"/>
        </w:trPr>
        <w:tc>
          <w:tcPr>
            <w:tcW w:w="2500" w:type="pct"/>
            <w:shd w:val="clear" w:color="auto" w:fill="DBE5F1"/>
            <w:vAlign w:val="center"/>
          </w:tcPr>
          <w:p w14:paraId="46307D5B" w14:textId="77777777" w:rsidR="001122A1" w:rsidRPr="001122A1" w:rsidRDefault="001122A1" w:rsidP="001122A1">
            <w:pPr>
              <w:numPr>
                <w:ilvl w:val="0"/>
                <w:numId w:val="3"/>
              </w:numPr>
              <w:ind w:left="219" w:hanging="191"/>
              <w:rPr>
                <w:sz w:val="20"/>
                <w:lang w:val="ru-RU"/>
              </w:rPr>
            </w:pPr>
            <w:r w:rsidRPr="001122A1">
              <w:rPr>
                <w:sz w:val="20"/>
                <w:lang w:val="ru-RU"/>
              </w:rPr>
              <w:t xml:space="preserve">Институт радиотехники и электроники </w:t>
            </w:r>
            <w:r w:rsidRPr="001122A1">
              <w:rPr>
                <w:sz w:val="20"/>
                <w:lang w:val="ru-RU"/>
              </w:rPr>
              <w:br/>
              <w:t>имени В.А. Котельникова РАН.</w:t>
            </w:r>
          </w:p>
        </w:tc>
        <w:tc>
          <w:tcPr>
            <w:tcW w:w="2500" w:type="pct"/>
            <w:shd w:val="clear" w:color="auto" w:fill="DBE5F1"/>
            <w:vAlign w:val="center"/>
          </w:tcPr>
          <w:p w14:paraId="4D45D749" w14:textId="77777777" w:rsidR="001122A1" w:rsidRPr="001122A1" w:rsidRDefault="001122A1" w:rsidP="001122A1">
            <w:pPr>
              <w:numPr>
                <w:ilvl w:val="0"/>
                <w:numId w:val="3"/>
              </w:numPr>
              <w:ind w:left="216" w:hanging="195"/>
              <w:rPr>
                <w:sz w:val="20"/>
                <w:lang w:val="ru-RU"/>
              </w:rPr>
            </w:pPr>
            <w:r w:rsidRPr="001122A1">
              <w:rPr>
                <w:sz w:val="20"/>
                <w:lang w:val="ru-RU"/>
              </w:rPr>
              <w:t xml:space="preserve">Министерство образования и науки </w:t>
            </w:r>
            <w:r w:rsidRPr="001122A1">
              <w:rPr>
                <w:sz w:val="20"/>
                <w:lang w:val="ru-RU"/>
              </w:rPr>
              <w:br/>
              <w:t>Российской Федерации.</w:t>
            </w:r>
          </w:p>
        </w:tc>
      </w:tr>
      <w:tr w:rsidR="001122A1" w:rsidRPr="001122A1" w14:paraId="09207C85" w14:textId="77777777" w:rsidTr="00C562CA">
        <w:trPr>
          <w:trHeight w:val="510"/>
        </w:trPr>
        <w:tc>
          <w:tcPr>
            <w:tcW w:w="2500" w:type="pct"/>
            <w:vAlign w:val="center"/>
          </w:tcPr>
          <w:p w14:paraId="216833C8" w14:textId="77777777" w:rsidR="001122A1" w:rsidRPr="001122A1" w:rsidRDefault="001122A1" w:rsidP="001122A1">
            <w:pPr>
              <w:numPr>
                <w:ilvl w:val="0"/>
                <w:numId w:val="3"/>
              </w:numPr>
              <w:ind w:left="219" w:hanging="169"/>
              <w:rPr>
                <w:sz w:val="20"/>
              </w:rPr>
            </w:pPr>
            <w:r w:rsidRPr="001122A1">
              <w:rPr>
                <w:sz w:val="20"/>
                <w:lang w:val="ru-RU"/>
              </w:rPr>
              <w:t xml:space="preserve">Российское научно-техническое общество радиотехники, электроники и связи им. </w:t>
            </w:r>
            <w:r w:rsidRPr="001122A1">
              <w:rPr>
                <w:sz w:val="20"/>
              </w:rPr>
              <w:t>А.С. Попова.</w:t>
            </w:r>
          </w:p>
        </w:tc>
        <w:tc>
          <w:tcPr>
            <w:tcW w:w="2500" w:type="pct"/>
            <w:vAlign w:val="center"/>
          </w:tcPr>
          <w:p w14:paraId="3597518E" w14:textId="77777777" w:rsidR="001122A1" w:rsidRPr="001122A1" w:rsidRDefault="001122A1" w:rsidP="001122A1">
            <w:pPr>
              <w:numPr>
                <w:ilvl w:val="0"/>
                <w:numId w:val="3"/>
              </w:numPr>
              <w:ind w:left="216" w:hanging="195"/>
              <w:rPr>
                <w:sz w:val="20"/>
                <w:lang w:val="ru-RU"/>
              </w:rPr>
            </w:pPr>
            <w:r w:rsidRPr="001122A1">
              <w:rPr>
                <w:sz w:val="20"/>
                <w:szCs w:val="24"/>
                <w:lang w:val="ru-RU"/>
              </w:rPr>
              <w:t>Московский технический университет связи</w:t>
            </w:r>
            <w:r w:rsidRPr="001122A1">
              <w:rPr>
                <w:sz w:val="20"/>
                <w:szCs w:val="24"/>
                <w:lang w:val="ru-RU"/>
              </w:rPr>
              <w:br/>
              <w:t>и информатики.</w:t>
            </w:r>
          </w:p>
        </w:tc>
      </w:tr>
      <w:tr w:rsidR="001122A1" w:rsidRPr="001122A1" w14:paraId="392D5F92" w14:textId="77777777" w:rsidTr="001122A1">
        <w:trPr>
          <w:trHeight w:val="510"/>
        </w:trPr>
        <w:tc>
          <w:tcPr>
            <w:tcW w:w="5000" w:type="pct"/>
            <w:gridSpan w:val="2"/>
            <w:shd w:val="clear" w:color="auto" w:fill="B8CCE4"/>
            <w:vAlign w:val="center"/>
          </w:tcPr>
          <w:p w14:paraId="3E55BC2E" w14:textId="77777777" w:rsidR="001122A1" w:rsidRPr="001122A1" w:rsidRDefault="001122A1" w:rsidP="001122A1">
            <w:pPr>
              <w:ind w:left="216" w:firstLine="10"/>
              <w:jc w:val="center"/>
              <w:rPr>
                <w:b/>
                <w:spacing w:val="20"/>
                <w:sz w:val="20"/>
                <w:lang w:val="ru-RU"/>
              </w:rPr>
            </w:pPr>
          </w:p>
          <w:p w14:paraId="7A20FD96" w14:textId="77777777" w:rsidR="001122A1" w:rsidRPr="001122A1" w:rsidRDefault="001122A1" w:rsidP="001122A1">
            <w:pPr>
              <w:ind w:left="216" w:hanging="195"/>
              <w:jc w:val="center"/>
              <w:rPr>
                <w:b/>
                <w:spacing w:val="20"/>
                <w:sz w:val="20"/>
              </w:rPr>
            </w:pPr>
            <w:r w:rsidRPr="001122A1">
              <w:rPr>
                <w:b/>
                <w:spacing w:val="20"/>
                <w:sz w:val="20"/>
              </w:rPr>
              <w:t>ПРИ УЧАСТИИ:</w:t>
            </w:r>
          </w:p>
          <w:p w14:paraId="5EAD4B44" w14:textId="77777777" w:rsidR="001122A1" w:rsidRPr="001122A1" w:rsidRDefault="001122A1" w:rsidP="001122A1">
            <w:pPr>
              <w:ind w:left="216" w:hanging="195"/>
              <w:jc w:val="center"/>
              <w:rPr>
                <w:sz w:val="6"/>
                <w:szCs w:val="6"/>
              </w:rPr>
            </w:pPr>
          </w:p>
        </w:tc>
      </w:tr>
      <w:tr w:rsidR="001122A1" w:rsidRPr="001122A1" w14:paraId="40B95EEE" w14:textId="77777777" w:rsidTr="001122A1">
        <w:trPr>
          <w:trHeight w:val="510"/>
        </w:trPr>
        <w:tc>
          <w:tcPr>
            <w:tcW w:w="2500" w:type="pct"/>
            <w:shd w:val="clear" w:color="auto" w:fill="DBE5F1"/>
            <w:vAlign w:val="center"/>
          </w:tcPr>
          <w:p w14:paraId="1CB84526" w14:textId="77777777" w:rsidR="001122A1" w:rsidRPr="001122A1" w:rsidRDefault="001122A1" w:rsidP="001122A1">
            <w:pPr>
              <w:numPr>
                <w:ilvl w:val="0"/>
                <w:numId w:val="4"/>
              </w:numPr>
              <w:ind w:left="219" w:hanging="176"/>
              <w:rPr>
                <w:sz w:val="20"/>
                <w:lang w:val="ru-RU"/>
              </w:rPr>
            </w:pPr>
            <w:r w:rsidRPr="001122A1">
              <w:rPr>
                <w:sz w:val="20"/>
                <w:lang w:val="ru-RU"/>
              </w:rPr>
              <w:t>Балтийский федеральный университет им. И.</w:t>
            </w:r>
            <w:r w:rsidRPr="001122A1">
              <w:rPr>
                <w:sz w:val="20"/>
              </w:rPr>
              <w:t> </w:t>
            </w:r>
            <w:r w:rsidRPr="001122A1">
              <w:rPr>
                <w:sz w:val="20"/>
                <w:lang w:val="ru-RU"/>
              </w:rPr>
              <w:t>Канта.</w:t>
            </w:r>
          </w:p>
        </w:tc>
        <w:tc>
          <w:tcPr>
            <w:tcW w:w="2500" w:type="pct"/>
            <w:shd w:val="clear" w:color="auto" w:fill="DBE5F1"/>
            <w:vAlign w:val="center"/>
          </w:tcPr>
          <w:p w14:paraId="644185DD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  <w:lang w:val="ru-RU"/>
              </w:rPr>
            </w:pPr>
            <w:r w:rsidRPr="001122A1">
              <w:rPr>
                <w:sz w:val="20"/>
                <w:lang w:val="ru-RU"/>
              </w:rPr>
              <w:t>Нижегородский технический университет им.</w:t>
            </w:r>
            <w:r w:rsidRPr="001122A1">
              <w:rPr>
                <w:sz w:val="20"/>
              </w:rPr>
              <w:t> </w:t>
            </w:r>
            <w:r w:rsidRPr="001122A1">
              <w:rPr>
                <w:sz w:val="20"/>
                <w:lang w:val="ru-RU"/>
              </w:rPr>
              <w:t>Р.Е.</w:t>
            </w:r>
            <w:r w:rsidRPr="001122A1">
              <w:rPr>
                <w:sz w:val="20"/>
              </w:rPr>
              <w:t> </w:t>
            </w:r>
            <w:r w:rsidRPr="001122A1">
              <w:rPr>
                <w:sz w:val="20"/>
                <w:lang w:val="ru-RU"/>
              </w:rPr>
              <w:t>Алексеева.</w:t>
            </w:r>
          </w:p>
        </w:tc>
      </w:tr>
      <w:tr w:rsidR="001122A1" w:rsidRPr="001122A1" w14:paraId="600BD43B" w14:textId="77777777" w:rsidTr="00C562CA">
        <w:trPr>
          <w:trHeight w:val="510"/>
        </w:trPr>
        <w:tc>
          <w:tcPr>
            <w:tcW w:w="2500" w:type="pct"/>
            <w:vAlign w:val="center"/>
          </w:tcPr>
          <w:p w14:paraId="227B9CAA" w14:textId="7250A9DF" w:rsidR="001122A1" w:rsidRPr="001122A1" w:rsidRDefault="001122A1" w:rsidP="001122A1">
            <w:pPr>
              <w:numPr>
                <w:ilvl w:val="0"/>
                <w:numId w:val="4"/>
              </w:numPr>
              <w:ind w:left="219" w:hanging="176"/>
              <w:rPr>
                <w:sz w:val="20"/>
              </w:rPr>
            </w:pPr>
            <w:r w:rsidRPr="001122A1">
              <w:rPr>
                <w:sz w:val="20"/>
                <w:lang w:val="ru-RU"/>
              </w:rPr>
              <w:t>Владимирский государственный университет.</w:t>
            </w:r>
            <w:r w:rsidR="00DA43EF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00" w:type="pct"/>
            <w:vAlign w:val="center"/>
          </w:tcPr>
          <w:p w14:paraId="7B35F52E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</w:rPr>
            </w:pPr>
            <w:r w:rsidRPr="001122A1">
              <w:rPr>
                <w:sz w:val="20"/>
              </w:rPr>
              <w:t>Пензенский государственный университет.</w:t>
            </w:r>
          </w:p>
        </w:tc>
      </w:tr>
      <w:tr w:rsidR="001122A1" w:rsidRPr="001122A1" w14:paraId="5DD20335" w14:textId="77777777" w:rsidTr="001122A1">
        <w:trPr>
          <w:trHeight w:val="510"/>
        </w:trPr>
        <w:tc>
          <w:tcPr>
            <w:tcW w:w="2500" w:type="pct"/>
            <w:shd w:val="clear" w:color="auto" w:fill="DBE5F1"/>
            <w:vAlign w:val="center"/>
          </w:tcPr>
          <w:p w14:paraId="40D9B247" w14:textId="77777777" w:rsidR="001122A1" w:rsidRPr="001122A1" w:rsidRDefault="001122A1" w:rsidP="001122A1">
            <w:pPr>
              <w:numPr>
                <w:ilvl w:val="0"/>
                <w:numId w:val="4"/>
              </w:numPr>
              <w:spacing w:before="80"/>
              <w:ind w:left="219" w:hanging="176"/>
              <w:rPr>
                <w:sz w:val="20"/>
              </w:rPr>
            </w:pPr>
            <w:r w:rsidRPr="001122A1">
              <w:rPr>
                <w:sz w:val="20"/>
              </w:rPr>
              <w:t>ОАО «Концерн радиостроения «Вега».</w:t>
            </w:r>
          </w:p>
        </w:tc>
        <w:tc>
          <w:tcPr>
            <w:tcW w:w="2500" w:type="pct"/>
            <w:shd w:val="clear" w:color="auto" w:fill="DBE5F1"/>
            <w:vAlign w:val="center"/>
          </w:tcPr>
          <w:p w14:paraId="7A991545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</w:rPr>
            </w:pPr>
            <w:r w:rsidRPr="001122A1">
              <w:rPr>
                <w:sz w:val="20"/>
                <w:szCs w:val="24"/>
                <w:lang w:val="ru-RU"/>
              </w:rPr>
              <w:t xml:space="preserve">Рязанский государственный радиотехнический университет им. </w:t>
            </w:r>
            <w:r w:rsidRPr="001122A1">
              <w:rPr>
                <w:sz w:val="20"/>
                <w:szCs w:val="24"/>
              </w:rPr>
              <w:t>Уткина.</w:t>
            </w:r>
          </w:p>
        </w:tc>
      </w:tr>
      <w:tr w:rsidR="001122A1" w:rsidRPr="001122A1" w14:paraId="61E82471" w14:textId="77777777" w:rsidTr="00C562CA">
        <w:trPr>
          <w:trHeight w:val="510"/>
        </w:trPr>
        <w:tc>
          <w:tcPr>
            <w:tcW w:w="2500" w:type="pct"/>
            <w:vAlign w:val="center"/>
          </w:tcPr>
          <w:p w14:paraId="5CD1EDEE" w14:textId="77777777" w:rsidR="001122A1" w:rsidRPr="001122A1" w:rsidRDefault="001122A1" w:rsidP="001122A1">
            <w:pPr>
              <w:numPr>
                <w:ilvl w:val="0"/>
                <w:numId w:val="4"/>
              </w:numPr>
              <w:spacing w:before="80"/>
              <w:ind w:left="219" w:hanging="176"/>
              <w:rPr>
                <w:sz w:val="20"/>
              </w:rPr>
            </w:pPr>
            <w:r w:rsidRPr="001122A1">
              <w:rPr>
                <w:sz w:val="20"/>
              </w:rPr>
              <w:t>ОАО «Концерн «Созвездие».</w:t>
            </w:r>
          </w:p>
        </w:tc>
        <w:tc>
          <w:tcPr>
            <w:tcW w:w="2500" w:type="pct"/>
            <w:vAlign w:val="center"/>
          </w:tcPr>
          <w:p w14:paraId="7CA1AFF4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  <w:szCs w:val="24"/>
              </w:rPr>
            </w:pPr>
            <w:r w:rsidRPr="001122A1">
              <w:rPr>
                <w:sz w:val="20"/>
                <w:szCs w:val="24"/>
                <w:lang w:val="ru-RU"/>
              </w:rPr>
              <w:t xml:space="preserve">Санкт-Петербургский государственный университет телекоммуникаций им. проф. </w:t>
            </w:r>
            <w:r w:rsidRPr="001122A1">
              <w:rPr>
                <w:sz w:val="20"/>
                <w:szCs w:val="24"/>
              </w:rPr>
              <w:t>А.М. Бонч – Бруевича.</w:t>
            </w:r>
          </w:p>
        </w:tc>
      </w:tr>
      <w:tr w:rsidR="001122A1" w:rsidRPr="001122A1" w14:paraId="4F679A55" w14:textId="77777777" w:rsidTr="001122A1">
        <w:trPr>
          <w:trHeight w:val="510"/>
        </w:trPr>
        <w:tc>
          <w:tcPr>
            <w:tcW w:w="2500" w:type="pct"/>
            <w:shd w:val="clear" w:color="auto" w:fill="DBE5F1"/>
            <w:vAlign w:val="center"/>
          </w:tcPr>
          <w:p w14:paraId="21CAE62F" w14:textId="77777777" w:rsidR="001122A1" w:rsidRPr="001122A1" w:rsidRDefault="001122A1" w:rsidP="001122A1">
            <w:pPr>
              <w:numPr>
                <w:ilvl w:val="0"/>
                <w:numId w:val="4"/>
              </w:numPr>
              <w:spacing w:before="80"/>
              <w:ind w:left="219" w:hanging="176"/>
              <w:rPr>
                <w:sz w:val="20"/>
              </w:rPr>
            </w:pPr>
            <w:r w:rsidRPr="001122A1">
              <w:rPr>
                <w:sz w:val="20"/>
              </w:rPr>
              <w:t>ФГУП «НИИР».</w:t>
            </w:r>
          </w:p>
        </w:tc>
        <w:tc>
          <w:tcPr>
            <w:tcW w:w="2500" w:type="pct"/>
            <w:shd w:val="clear" w:color="auto" w:fill="DBE5F1"/>
            <w:vAlign w:val="center"/>
          </w:tcPr>
          <w:p w14:paraId="7FED5876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  <w:szCs w:val="24"/>
              </w:rPr>
            </w:pPr>
            <w:r w:rsidRPr="001122A1">
              <w:rPr>
                <w:sz w:val="20"/>
                <w:szCs w:val="24"/>
                <w:lang w:val="ru-RU"/>
              </w:rPr>
              <w:t xml:space="preserve">Санкт-Петербургский государственный электротехнический университет «ЛЭТИ» </w:t>
            </w:r>
            <w:r w:rsidRPr="001122A1">
              <w:rPr>
                <w:sz w:val="20"/>
                <w:szCs w:val="24"/>
                <w:lang w:val="ru-RU"/>
              </w:rPr>
              <w:br/>
              <w:t xml:space="preserve">им. </w:t>
            </w:r>
            <w:r w:rsidRPr="001122A1">
              <w:rPr>
                <w:sz w:val="20"/>
                <w:szCs w:val="24"/>
              </w:rPr>
              <w:t>В.И. Ульянова (Ленина).</w:t>
            </w:r>
          </w:p>
        </w:tc>
      </w:tr>
      <w:tr w:rsidR="001122A1" w:rsidRPr="001122A1" w14:paraId="2728B660" w14:textId="77777777" w:rsidTr="00C562CA">
        <w:trPr>
          <w:trHeight w:val="510"/>
        </w:trPr>
        <w:tc>
          <w:tcPr>
            <w:tcW w:w="2500" w:type="pct"/>
            <w:vAlign w:val="center"/>
          </w:tcPr>
          <w:p w14:paraId="54988545" w14:textId="77777777" w:rsidR="001122A1" w:rsidRPr="001122A1" w:rsidRDefault="001122A1" w:rsidP="001122A1">
            <w:pPr>
              <w:numPr>
                <w:ilvl w:val="0"/>
                <w:numId w:val="4"/>
              </w:numPr>
              <w:spacing w:before="80"/>
              <w:ind w:left="219" w:hanging="176"/>
              <w:rPr>
                <w:sz w:val="20"/>
                <w:lang w:val="ru-RU"/>
              </w:rPr>
            </w:pPr>
            <w:r w:rsidRPr="001122A1">
              <w:rPr>
                <w:sz w:val="20"/>
                <w:lang w:val="ru-RU"/>
              </w:rPr>
              <w:t>Военная академия РВСН им. Петра Великого.</w:t>
            </w:r>
          </w:p>
        </w:tc>
        <w:tc>
          <w:tcPr>
            <w:tcW w:w="2500" w:type="pct"/>
            <w:vAlign w:val="center"/>
          </w:tcPr>
          <w:p w14:paraId="7A3D9276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  <w:szCs w:val="24"/>
              </w:rPr>
            </w:pPr>
            <w:r w:rsidRPr="001122A1">
              <w:rPr>
                <w:sz w:val="20"/>
                <w:szCs w:val="24"/>
              </w:rPr>
              <w:t>Тульский государственный университет.</w:t>
            </w:r>
          </w:p>
        </w:tc>
      </w:tr>
      <w:tr w:rsidR="001122A1" w:rsidRPr="001122A1" w14:paraId="43F00B8B" w14:textId="77777777" w:rsidTr="001122A1">
        <w:trPr>
          <w:trHeight w:val="510"/>
        </w:trPr>
        <w:tc>
          <w:tcPr>
            <w:tcW w:w="2500" w:type="pct"/>
            <w:shd w:val="clear" w:color="auto" w:fill="DBE5F1"/>
            <w:vAlign w:val="center"/>
          </w:tcPr>
          <w:p w14:paraId="5FE93DF1" w14:textId="77777777" w:rsidR="001122A1" w:rsidRPr="001122A1" w:rsidRDefault="001122A1" w:rsidP="001122A1">
            <w:pPr>
              <w:numPr>
                <w:ilvl w:val="0"/>
                <w:numId w:val="4"/>
              </w:numPr>
              <w:spacing w:before="80"/>
              <w:ind w:left="219" w:hanging="176"/>
              <w:rPr>
                <w:sz w:val="20"/>
              </w:rPr>
            </w:pPr>
            <w:r w:rsidRPr="001122A1">
              <w:rPr>
                <w:sz w:val="20"/>
              </w:rPr>
              <w:t>Московский институт электронной техники.</w:t>
            </w:r>
          </w:p>
        </w:tc>
        <w:tc>
          <w:tcPr>
            <w:tcW w:w="2500" w:type="pct"/>
            <w:shd w:val="clear" w:color="auto" w:fill="DBE5F1"/>
            <w:vAlign w:val="center"/>
          </w:tcPr>
          <w:p w14:paraId="11FA21D1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  <w:szCs w:val="24"/>
              </w:rPr>
            </w:pPr>
            <w:r w:rsidRPr="001122A1">
              <w:rPr>
                <w:sz w:val="20"/>
                <w:szCs w:val="24"/>
              </w:rPr>
              <w:t>Ульяновский государственный технический университет.</w:t>
            </w:r>
          </w:p>
        </w:tc>
      </w:tr>
      <w:tr w:rsidR="001122A1" w:rsidRPr="001122A1" w14:paraId="0D00F86D" w14:textId="77777777" w:rsidTr="00C562CA">
        <w:trPr>
          <w:trHeight w:val="510"/>
        </w:trPr>
        <w:tc>
          <w:tcPr>
            <w:tcW w:w="2500" w:type="pct"/>
            <w:vAlign w:val="center"/>
          </w:tcPr>
          <w:p w14:paraId="6AF7AB4F" w14:textId="77777777" w:rsidR="001122A1" w:rsidRPr="001122A1" w:rsidRDefault="001122A1" w:rsidP="001122A1">
            <w:pPr>
              <w:numPr>
                <w:ilvl w:val="0"/>
                <w:numId w:val="4"/>
              </w:numPr>
              <w:spacing w:before="80"/>
              <w:ind w:left="219" w:hanging="176"/>
              <w:rPr>
                <w:sz w:val="20"/>
              </w:rPr>
            </w:pPr>
            <w:r w:rsidRPr="001122A1">
              <w:rPr>
                <w:sz w:val="20"/>
                <w:szCs w:val="24"/>
              </w:rPr>
              <w:t>Московский энергетический институт.</w:t>
            </w:r>
          </w:p>
        </w:tc>
        <w:tc>
          <w:tcPr>
            <w:tcW w:w="2500" w:type="pct"/>
            <w:vAlign w:val="center"/>
          </w:tcPr>
          <w:p w14:paraId="3A73F168" w14:textId="77777777" w:rsidR="001122A1" w:rsidRPr="001122A1" w:rsidRDefault="001122A1" w:rsidP="001122A1">
            <w:pPr>
              <w:numPr>
                <w:ilvl w:val="0"/>
                <w:numId w:val="2"/>
              </w:numPr>
              <w:tabs>
                <w:tab w:val="num" w:pos="284"/>
                <w:tab w:val="num" w:pos="450"/>
              </w:tabs>
              <w:ind w:left="216" w:hanging="195"/>
              <w:rPr>
                <w:sz w:val="20"/>
                <w:szCs w:val="24"/>
              </w:rPr>
            </w:pPr>
            <w:r w:rsidRPr="001122A1">
              <w:rPr>
                <w:sz w:val="20"/>
                <w:szCs w:val="24"/>
              </w:rPr>
              <w:t>Ярославский государственный университет.</w:t>
            </w:r>
          </w:p>
        </w:tc>
      </w:tr>
      <w:tr w:rsidR="001122A1" w:rsidRPr="001122A1" w14:paraId="4EE9D76D" w14:textId="77777777" w:rsidTr="001122A1">
        <w:trPr>
          <w:trHeight w:val="510"/>
        </w:trPr>
        <w:tc>
          <w:tcPr>
            <w:tcW w:w="2500" w:type="pct"/>
            <w:shd w:val="clear" w:color="auto" w:fill="DBE5F1"/>
            <w:vAlign w:val="center"/>
          </w:tcPr>
          <w:p w14:paraId="794738AC" w14:textId="77777777" w:rsidR="001122A1" w:rsidRPr="001122A1" w:rsidRDefault="001122A1" w:rsidP="001122A1">
            <w:pPr>
              <w:numPr>
                <w:ilvl w:val="0"/>
                <w:numId w:val="4"/>
              </w:numPr>
              <w:spacing w:before="80"/>
              <w:ind w:left="219" w:hanging="176"/>
              <w:rPr>
                <w:sz w:val="20"/>
                <w:szCs w:val="24"/>
              </w:rPr>
            </w:pPr>
            <w:r w:rsidRPr="001122A1">
              <w:rPr>
                <w:sz w:val="20"/>
                <w:szCs w:val="24"/>
                <w:lang w:val="ru-RU"/>
              </w:rPr>
              <w:t>Московский государственный технический университет им.</w:t>
            </w:r>
            <w:r w:rsidRPr="001122A1">
              <w:rPr>
                <w:sz w:val="20"/>
                <w:szCs w:val="24"/>
              </w:rPr>
              <w:t> Н.Э. Баумана.</w:t>
            </w:r>
          </w:p>
        </w:tc>
        <w:tc>
          <w:tcPr>
            <w:tcW w:w="2500" w:type="pct"/>
            <w:shd w:val="clear" w:color="auto" w:fill="DBE5F1"/>
            <w:vAlign w:val="center"/>
          </w:tcPr>
          <w:p w14:paraId="3C561ED6" w14:textId="77777777" w:rsidR="001122A1" w:rsidRPr="001122A1" w:rsidRDefault="001122A1" w:rsidP="001122A1">
            <w:pPr>
              <w:ind w:left="284"/>
              <w:rPr>
                <w:sz w:val="20"/>
                <w:szCs w:val="24"/>
              </w:rPr>
            </w:pPr>
          </w:p>
        </w:tc>
      </w:tr>
      <w:tr w:rsidR="001122A1" w:rsidRPr="001122A1" w14:paraId="2E82AF57" w14:textId="77777777" w:rsidTr="001122A1">
        <w:trPr>
          <w:trHeight w:val="5538"/>
        </w:trPr>
        <w:tc>
          <w:tcPr>
            <w:tcW w:w="5000" w:type="pct"/>
            <w:gridSpan w:val="2"/>
            <w:tcBorders>
              <w:bottom w:val="single" w:sz="4" w:space="0" w:color="B8CCE4"/>
            </w:tcBorders>
            <w:vAlign w:val="center"/>
          </w:tcPr>
          <w:p w14:paraId="7BFA48B6" w14:textId="77777777" w:rsidR="001122A1" w:rsidRPr="001122A1" w:rsidRDefault="001122A1" w:rsidP="001122A1">
            <w:pPr>
              <w:ind w:left="-115"/>
              <w:jc w:val="center"/>
              <w:rPr>
                <w:b/>
                <w:spacing w:val="20"/>
                <w:sz w:val="20"/>
              </w:rPr>
            </w:pPr>
          </w:p>
          <w:p w14:paraId="4BC45F55" w14:textId="77777777" w:rsidR="001122A1" w:rsidRPr="001122A1" w:rsidRDefault="001122A1" w:rsidP="001122A1">
            <w:pPr>
              <w:jc w:val="center"/>
              <w:rPr>
                <w:b/>
                <w:spacing w:val="20"/>
                <w:sz w:val="20"/>
              </w:rPr>
            </w:pPr>
            <w:r w:rsidRPr="001122A1">
              <w:rPr>
                <w:b/>
                <w:spacing w:val="20"/>
                <w:sz w:val="20"/>
              </w:rPr>
              <w:t>ПРОГРАММНЫЙ КОМИТЕТ:</w:t>
            </w:r>
          </w:p>
          <w:p w14:paraId="478A2B67" w14:textId="77777777" w:rsidR="001122A1" w:rsidRPr="001122A1" w:rsidRDefault="001122A1" w:rsidP="001122A1">
            <w:pPr>
              <w:jc w:val="center"/>
              <w:rPr>
                <w:b/>
                <w:spacing w:val="20"/>
                <w:sz w:val="8"/>
                <w:szCs w:val="8"/>
              </w:rPr>
            </w:pPr>
          </w:p>
          <w:p w14:paraId="1AAFDAFF" w14:textId="77777777" w:rsidR="001122A1" w:rsidRPr="001122A1" w:rsidRDefault="001122A1" w:rsidP="001122A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122A1">
              <w:rPr>
                <w:b/>
                <w:sz w:val="22"/>
                <w:szCs w:val="22"/>
                <w:lang w:val="ru-RU"/>
              </w:rPr>
              <w:t>Председатель:</w:t>
            </w:r>
            <w:r w:rsidRPr="001122A1">
              <w:rPr>
                <w:sz w:val="22"/>
                <w:szCs w:val="22"/>
                <w:lang w:val="ru-RU"/>
              </w:rPr>
              <w:t xml:space="preserve"> академик РАН </w:t>
            </w:r>
            <w:r w:rsidRPr="001122A1">
              <w:rPr>
                <w:b/>
                <w:sz w:val="22"/>
                <w:szCs w:val="22"/>
                <w:lang w:val="ru-RU"/>
              </w:rPr>
              <w:t>Сергей Аполлонович Никитов.</w:t>
            </w:r>
          </w:p>
          <w:p w14:paraId="67713489" w14:textId="77777777" w:rsidR="001122A1" w:rsidRPr="001122A1" w:rsidRDefault="001122A1" w:rsidP="001122A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122A1">
              <w:rPr>
                <w:b/>
                <w:sz w:val="22"/>
                <w:szCs w:val="22"/>
                <w:lang w:val="ru-RU"/>
              </w:rPr>
              <w:t xml:space="preserve">Заместитель Председателя: </w:t>
            </w:r>
            <w:r w:rsidRPr="001122A1">
              <w:rPr>
                <w:sz w:val="22"/>
                <w:szCs w:val="22"/>
                <w:lang w:val="ru-RU"/>
              </w:rPr>
              <w:t>академик РАН</w:t>
            </w:r>
            <w:r w:rsidRPr="001122A1">
              <w:rPr>
                <w:b/>
                <w:sz w:val="22"/>
                <w:szCs w:val="22"/>
                <w:lang w:val="ru-RU"/>
              </w:rPr>
              <w:t xml:space="preserve"> Кузнецов Н.А.</w:t>
            </w:r>
          </w:p>
          <w:p w14:paraId="7CF96C0B" w14:textId="77777777" w:rsidR="001122A1" w:rsidRPr="001122A1" w:rsidRDefault="001122A1" w:rsidP="001122A1">
            <w:pPr>
              <w:jc w:val="center"/>
              <w:rPr>
                <w:sz w:val="22"/>
                <w:szCs w:val="22"/>
                <w:lang w:val="ru-RU"/>
              </w:rPr>
            </w:pPr>
            <w:r w:rsidRPr="001122A1">
              <w:rPr>
                <w:b/>
                <w:sz w:val="22"/>
                <w:szCs w:val="22"/>
                <w:lang w:val="ru-RU"/>
              </w:rPr>
              <w:t>Члены комитета:</w:t>
            </w:r>
            <w:r w:rsidRPr="001122A1">
              <w:rPr>
                <w:sz w:val="22"/>
                <w:szCs w:val="22"/>
                <w:lang w:val="ru-RU"/>
              </w:rPr>
              <w:t xml:space="preserve"> д.т.н, проф. </w:t>
            </w:r>
            <w:r w:rsidRPr="001122A1">
              <w:rPr>
                <w:b/>
                <w:sz w:val="22"/>
                <w:szCs w:val="22"/>
                <w:lang w:val="ru-RU"/>
              </w:rPr>
              <w:t>Витязев В.В.</w:t>
            </w:r>
            <w:r w:rsidRPr="001122A1">
              <w:rPr>
                <w:sz w:val="22"/>
                <w:szCs w:val="22"/>
                <w:lang w:val="ru-RU"/>
              </w:rPr>
              <w:t xml:space="preserve">, д.т.н., проф. </w:t>
            </w:r>
            <w:r w:rsidRPr="001122A1">
              <w:rPr>
                <w:b/>
                <w:sz w:val="22"/>
                <w:szCs w:val="22"/>
                <w:lang w:val="ru-RU"/>
              </w:rPr>
              <w:t>Вишневский В.М.</w:t>
            </w:r>
            <w:r w:rsidRPr="001122A1">
              <w:rPr>
                <w:sz w:val="22"/>
                <w:szCs w:val="22"/>
                <w:lang w:val="ru-RU"/>
              </w:rPr>
              <w:t xml:space="preserve">, д.т.н., проф. </w:t>
            </w:r>
            <w:r w:rsidRPr="001122A1">
              <w:rPr>
                <w:b/>
                <w:sz w:val="22"/>
                <w:szCs w:val="22"/>
                <w:lang w:val="ru-RU"/>
              </w:rPr>
              <w:t>Джиган В.И.</w:t>
            </w:r>
            <w:r w:rsidRPr="001122A1">
              <w:rPr>
                <w:sz w:val="22"/>
                <w:szCs w:val="22"/>
                <w:lang w:val="ru-RU"/>
              </w:rPr>
              <w:t>,</w:t>
            </w:r>
          </w:p>
          <w:p w14:paraId="07B2E101" w14:textId="77777777" w:rsidR="001122A1" w:rsidRPr="001122A1" w:rsidRDefault="001122A1" w:rsidP="001122A1">
            <w:pPr>
              <w:jc w:val="center"/>
              <w:rPr>
                <w:sz w:val="22"/>
                <w:szCs w:val="22"/>
                <w:lang w:val="ru-RU"/>
              </w:rPr>
            </w:pPr>
            <w:r w:rsidRPr="001122A1">
              <w:rPr>
                <w:sz w:val="22"/>
                <w:szCs w:val="22"/>
                <w:lang w:val="ru-RU"/>
              </w:rPr>
              <w:t xml:space="preserve">член-корр. РАН </w:t>
            </w:r>
            <w:r w:rsidRPr="001122A1">
              <w:rPr>
                <w:b/>
                <w:sz w:val="22"/>
                <w:szCs w:val="22"/>
                <w:lang w:val="ru-RU"/>
              </w:rPr>
              <w:t>Дворкович А.В.</w:t>
            </w:r>
            <w:r w:rsidRPr="001122A1">
              <w:rPr>
                <w:sz w:val="22"/>
                <w:szCs w:val="22"/>
                <w:lang w:val="ru-RU"/>
              </w:rPr>
              <w:t xml:space="preserve">, д.ф.-м.н., проф. </w:t>
            </w:r>
            <w:r w:rsidRPr="001122A1">
              <w:rPr>
                <w:b/>
                <w:sz w:val="22"/>
                <w:szCs w:val="22"/>
                <w:lang w:val="ru-RU"/>
              </w:rPr>
              <w:t>Миллер Б.М.</w:t>
            </w:r>
            <w:r w:rsidRPr="001122A1">
              <w:rPr>
                <w:sz w:val="22"/>
                <w:szCs w:val="22"/>
                <w:lang w:val="ru-RU"/>
              </w:rPr>
              <w:t xml:space="preserve">, д.т.н., проф. </w:t>
            </w:r>
            <w:r w:rsidRPr="001122A1">
              <w:rPr>
                <w:b/>
                <w:sz w:val="22"/>
                <w:szCs w:val="22"/>
                <w:lang w:val="ru-RU"/>
              </w:rPr>
              <w:t>Рубинович Е.Я.</w:t>
            </w:r>
            <w:r w:rsidRPr="001122A1">
              <w:rPr>
                <w:sz w:val="22"/>
                <w:szCs w:val="22"/>
                <w:lang w:val="ru-RU"/>
              </w:rPr>
              <w:t xml:space="preserve">, </w:t>
            </w:r>
          </w:p>
          <w:p w14:paraId="746E9257" w14:textId="77777777" w:rsidR="001122A1" w:rsidRPr="001122A1" w:rsidRDefault="001122A1" w:rsidP="001122A1">
            <w:pPr>
              <w:jc w:val="center"/>
              <w:rPr>
                <w:sz w:val="22"/>
                <w:szCs w:val="22"/>
                <w:lang w:val="ru-RU"/>
              </w:rPr>
            </w:pPr>
            <w:r w:rsidRPr="001122A1">
              <w:rPr>
                <w:sz w:val="22"/>
                <w:szCs w:val="22"/>
                <w:lang w:val="ru-RU"/>
              </w:rPr>
              <w:t xml:space="preserve">д.ф.-м.н., проф. </w:t>
            </w:r>
            <w:r w:rsidRPr="001122A1">
              <w:rPr>
                <w:b/>
                <w:sz w:val="22"/>
                <w:szCs w:val="22"/>
                <w:lang w:val="ru-RU"/>
              </w:rPr>
              <w:t>Семенихин К.В.</w:t>
            </w:r>
            <w:r w:rsidRPr="001122A1">
              <w:rPr>
                <w:sz w:val="22"/>
                <w:szCs w:val="22"/>
                <w:lang w:val="ru-RU"/>
              </w:rPr>
              <w:t xml:space="preserve">, д.т.н., проф. </w:t>
            </w:r>
            <w:r w:rsidRPr="001122A1">
              <w:rPr>
                <w:b/>
                <w:sz w:val="22"/>
                <w:szCs w:val="22"/>
                <w:lang w:val="ru-RU"/>
              </w:rPr>
              <w:t>Сергеев В.В.</w:t>
            </w:r>
            <w:r w:rsidRPr="001122A1">
              <w:rPr>
                <w:sz w:val="22"/>
                <w:szCs w:val="22"/>
                <w:lang w:val="ru-RU"/>
              </w:rPr>
              <w:t xml:space="preserve">, д.т.н. </w:t>
            </w:r>
            <w:r w:rsidRPr="001122A1">
              <w:rPr>
                <w:b/>
                <w:sz w:val="22"/>
                <w:szCs w:val="22"/>
                <w:lang w:val="ru-RU"/>
              </w:rPr>
              <w:t>Чочиа П.А.</w:t>
            </w:r>
          </w:p>
          <w:p w14:paraId="50F10F89" w14:textId="77777777" w:rsidR="001122A1" w:rsidRPr="001122A1" w:rsidRDefault="005951B6" w:rsidP="001122A1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  <w:lang w:val="ru-RU"/>
              </w:rPr>
              <w:pict w14:anchorId="73857BD7">
                <v:rect id="_x0000_i1026" style="width:515.5pt;height:1.25pt" o:hrpct="988" o:hralign="center" o:hrstd="t" o:hr="t" fillcolor="#aca899" stroked="f"/>
              </w:pict>
            </w:r>
          </w:p>
          <w:p w14:paraId="4AEDE564" w14:textId="77777777" w:rsidR="001122A1" w:rsidRPr="001122A1" w:rsidRDefault="001122A1" w:rsidP="001122A1">
            <w:pPr>
              <w:jc w:val="center"/>
              <w:rPr>
                <w:b/>
                <w:sz w:val="20"/>
                <w:szCs w:val="24"/>
              </w:rPr>
            </w:pPr>
          </w:p>
          <w:p w14:paraId="23861960" w14:textId="77777777" w:rsidR="001122A1" w:rsidRPr="001122A1" w:rsidRDefault="001122A1" w:rsidP="001122A1">
            <w:pPr>
              <w:jc w:val="center"/>
              <w:rPr>
                <w:b/>
                <w:sz w:val="20"/>
                <w:szCs w:val="24"/>
                <w:lang w:val="ru-RU"/>
              </w:rPr>
            </w:pPr>
            <w:r w:rsidRPr="001122A1">
              <w:rPr>
                <w:b/>
                <w:sz w:val="20"/>
                <w:szCs w:val="24"/>
                <w:lang w:val="ru-RU"/>
              </w:rPr>
              <w:t>ОРГАНИЗАЦИОННЫЙ КОМИТЕТ:</w:t>
            </w:r>
          </w:p>
          <w:p w14:paraId="6A884EDD" w14:textId="77777777" w:rsidR="001122A1" w:rsidRPr="001122A1" w:rsidRDefault="001122A1" w:rsidP="001122A1">
            <w:pPr>
              <w:jc w:val="center"/>
              <w:rPr>
                <w:b/>
                <w:sz w:val="6"/>
                <w:szCs w:val="6"/>
                <w:lang w:val="ru-RU"/>
              </w:rPr>
            </w:pPr>
          </w:p>
          <w:p w14:paraId="0A467012" w14:textId="77777777" w:rsidR="001122A1" w:rsidRPr="001122A1" w:rsidRDefault="001122A1" w:rsidP="001122A1">
            <w:pPr>
              <w:jc w:val="center"/>
              <w:rPr>
                <w:b/>
                <w:sz w:val="2"/>
                <w:szCs w:val="24"/>
                <w:lang w:val="ru-RU"/>
              </w:rPr>
            </w:pPr>
          </w:p>
          <w:p w14:paraId="4B4618B6" w14:textId="77777777" w:rsidR="001122A1" w:rsidRPr="001122A1" w:rsidRDefault="001122A1" w:rsidP="001122A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122A1">
              <w:rPr>
                <w:b/>
                <w:sz w:val="22"/>
                <w:szCs w:val="22"/>
                <w:lang w:val="ru-RU"/>
              </w:rPr>
              <w:t>Председатель:</w:t>
            </w:r>
            <w:r w:rsidRPr="001122A1">
              <w:rPr>
                <w:sz w:val="22"/>
                <w:szCs w:val="22"/>
                <w:lang w:val="ru-RU"/>
              </w:rPr>
              <w:t xml:space="preserve"> д.т.н., профессор </w:t>
            </w:r>
            <w:r w:rsidRPr="001122A1">
              <w:rPr>
                <w:b/>
                <w:sz w:val="22"/>
                <w:szCs w:val="22"/>
                <w:lang w:val="ru-RU"/>
              </w:rPr>
              <w:t>Артём Сергеевич Аджемов.</w:t>
            </w:r>
          </w:p>
          <w:p w14:paraId="5B2EE478" w14:textId="77777777" w:rsidR="001122A1" w:rsidRPr="001122A1" w:rsidRDefault="001122A1" w:rsidP="001122A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122A1">
              <w:rPr>
                <w:b/>
                <w:sz w:val="22"/>
                <w:szCs w:val="22"/>
                <w:lang w:val="ru-RU"/>
              </w:rPr>
              <w:t xml:space="preserve">Заместитель Председателя: </w:t>
            </w:r>
            <w:r w:rsidRPr="001122A1">
              <w:rPr>
                <w:sz w:val="22"/>
                <w:szCs w:val="22"/>
                <w:lang w:val="ru-RU"/>
              </w:rPr>
              <w:t xml:space="preserve">д.т.н., профессор </w:t>
            </w:r>
            <w:r w:rsidRPr="001122A1">
              <w:rPr>
                <w:b/>
                <w:sz w:val="22"/>
                <w:szCs w:val="22"/>
                <w:lang w:val="ru-RU"/>
              </w:rPr>
              <w:t>Сергеев В.А.</w:t>
            </w:r>
          </w:p>
          <w:p w14:paraId="30FFAE14" w14:textId="6A10F7DA" w:rsidR="001122A1" w:rsidRPr="001122A1" w:rsidRDefault="001122A1" w:rsidP="001122A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122A1">
              <w:rPr>
                <w:b/>
                <w:sz w:val="22"/>
                <w:szCs w:val="22"/>
                <w:lang w:val="ru-RU"/>
              </w:rPr>
              <w:t xml:space="preserve">Члены Оргкомитета: 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доц.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Алёшин В.С.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, 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Брюханов Ю.А.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, 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Васильев К.К.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, доц.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Иванов А.П.,</w:t>
            </w:r>
            <w:r w:rsidRPr="001122A1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Калошин В.А.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, 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Мамон Ю.И.,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 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Пахотин В.А.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, 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Постников И.И.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>, доц.</w:t>
            </w:r>
            <w:r w:rsidR="005A1FC3">
              <w:rPr>
                <w:rFonts w:eastAsia="Calibri"/>
                <w:sz w:val="22"/>
                <w:szCs w:val="22"/>
                <w:lang w:val="ru-RU" w:eastAsia="en-US"/>
              </w:rPr>
              <w:t> 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Самсонов</w:t>
            </w:r>
            <w:r w:rsidR="005A1FC3">
              <w:rPr>
                <w:rFonts w:eastAsia="Calibri"/>
                <w:b/>
                <w:sz w:val="22"/>
                <w:szCs w:val="22"/>
                <w:lang w:val="ru-RU" w:eastAsia="en-US"/>
              </w:rPr>
              <w:t> 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Г.А.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, 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Степанов С.Н.,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 доц.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 xml:space="preserve">Тычков А.Ю., 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 xml:space="preserve">Цимбал В.А., 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 xml:space="preserve">Чиров Д.С., </w:t>
            </w:r>
            <w:r w:rsidRPr="001122A1">
              <w:rPr>
                <w:rFonts w:eastAsia="Calibri"/>
                <w:sz w:val="22"/>
                <w:szCs w:val="22"/>
                <w:lang w:val="ru-RU" w:eastAsia="en-US"/>
              </w:rPr>
              <w:t xml:space="preserve">проф. </w:t>
            </w:r>
            <w:r w:rsidRPr="001122A1">
              <w:rPr>
                <w:rFonts w:eastAsia="Calibri"/>
                <w:b/>
                <w:sz w:val="22"/>
                <w:szCs w:val="22"/>
                <w:lang w:val="ru-RU" w:eastAsia="en-US"/>
              </w:rPr>
              <w:t>Ямпурин Н.П.</w:t>
            </w:r>
          </w:p>
          <w:p w14:paraId="5BC610FA" w14:textId="77777777" w:rsidR="001122A1" w:rsidRPr="001122A1" w:rsidRDefault="001122A1" w:rsidP="001122A1">
            <w:pPr>
              <w:jc w:val="both"/>
              <w:rPr>
                <w:rFonts w:eastAsia="Calibri"/>
                <w:b/>
                <w:sz w:val="22"/>
                <w:szCs w:val="22"/>
                <w:lang w:val="ru-RU" w:eastAsia="en-US"/>
              </w:rPr>
            </w:pPr>
          </w:p>
          <w:p w14:paraId="58862D3F" w14:textId="77777777" w:rsidR="001122A1" w:rsidRPr="001122A1" w:rsidRDefault="001122A1" w:rsidP="001122A1">
            <w:pPr>
              <w:jc w:val="both"/>
              <w:rPr>
                <w:b/>
                <w:spacing w:val="20"/>
                <w:sz w:val="6"/>
                <w:szCs w:val="6"/>
                <w:lang w:val="ru-RU"/>
              </w:rPr>
            </w:pPr>
            <w:r w:rsidRPr="001122A1">
              <w:rPr>
                <w:b/>
                <w:sz w:val="20"/>
                <w:szCs w:val="24"/>
                <w:lang w:val="ru-RU"/>
              </w:rPr>
              <w:t>Организация работы</w:t>
            </w:r>
            <w:r w:rsidRPr="001122A1">
              <w:rPr>
                <w:sz w:val="20"/>
                <w:szCs w:val="24"/>
                <w:lang w:val="ru-RU"/>
              </w:rPr>
              <w:t xml:space="preserve"> в форме пленарных и проблемно-тематических заседаний. Пленарные доклады будут представлены по основным направлениям работы Конференции.  Доклады, включённые в Программу конференции, будут опубликованы в </w:t>
            </w:r>
            <w:r w:rsidRPr="001122A1">
              <w:rPr>
                <w:b/>
                <w:sz w:val="20"/>
                <w:szCs w:val="24"/>
                <w:lang w:val="ru-RU"/>
              </w:rPr>
              <w:t xml:space="preserve">Сборнике «Доклады Конференции» </w:t>
            </w:r>
            <w:r w:rsidRPr="001122A1">
              <w:rPr>
                <w:sz w:val="20"/>
                <w:szCs w:val="24"/>
                <w:lang w:val="ru-RU"/>
              </w:rPr>
              <w:t xml:space="preserve">и размещены на сайте </w:t>
            </w:r>
            <w:hyperlink r:id="rId18" w:tgtFrame="_blank" w:history="1"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eastAsia="en-US"/>
                </w:rPr>
                <w:t>http</w:t>
              </w:r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val="ru-RU" w:eastAsia="en-US"/>
                </w:rPr>
                <w:t>://</w:t>
              </w:r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eastAsia="en-US"/>
                </w:rPr>
                <w:t>www</w:t>
              </w:r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val="ru-RU" w:eastAsia="en-US"/>
                </w:rPr>
                <w:t>.</w:t>
              </w:r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eastAsia="en-US"/>
                </w:rPr>
                <w:t>rntores</w:t>
              </w:r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val="ru-RU" w:eastAsia="en-US"/>
                </w:rPr>
                <w:t>.</w:t>
              </w:r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eastAsia="en-US"/>
                </w:rPr>
                <w:t>ru</w:t>
              </w:r>
              <w:r w:rsidRPr="001122A1">
                <w:rPr>
                  <w:rFonts w:ascii="Arial" w:hAnsi="Arial" w:cs="Arial"/>
                  <w:color w:val="0000FF"/>
                  <w:sz w:val="20"/>
                  <w:u w:val="single"/>
                  <w:lang w:val="ru-RU" w:eastAsia="en-US"/>
                </w:rPr>
                <w:t>/</w:t>
              </w:r>
            </w:hyperlink>
            <w:r w:rsidRPr="001122A1">
              <w:rPr>
                <w:rFonts w:ascii="Arial" w:hAnsi="Arial" w:cs="Arial"/>
                <w:sz w:val="20"/>
                <w:lang w:val="ru-RU" w:eastAsia="en-US"/>
              </w:rPr>
              <w:t xml:space="preserve"> в формате </w:t>
            </w:r>
            <w:r w:rsidRPr="001122A1">
              <w:rPr>
                <w:rFonts w:ascii="Arial" w:hAnsi="Arial" w:cs="Arial"/>
                <w:b/>
                <w:sz w:val="20"/>
                <w:lang w:val="ru-RU" w:eastAsia="en-US"/>
              </w:rPr>
              <w:t>&lt;</w:t>
            </w:r>
            <w:r w:rsidRPr="001122A1">
              <w:rPr>
                <w:rFonts w:ascii="Arial" w:hAnsi="Arial" w:cs="Arial"/>
                <w:b/>
                <w:sz w:val="20"/>
                <w:lang w:eastAsia="en-US"/>
              </w:rPr>
              <w:t>pdf</w:t>
            </w:r>
            <w:r w:rsidRPr="001122A1">
              <w:rPr>
                <w:rFonts w:ascii="Arial" w:hAnsi="Arial" w:cs="Arial"/>
                <w:b/>
                <w:sz w:val="20"/>
                <w:lang w:val="ru-RU" w:eastAsia="en-US"/>
              </w:rPr>
              <w:t>&gt;</w:t>
            </w:r>
            <w:r w:rsidRPr="001122A1">
              <w:rPr>
                <w:sz w:val="20"/>
                <w:szCs w:val="24"/>
                <w:lang w:val="ru-RU"/>
              </w:rPr>
              <w:t xml:space="preserve">. </w:t>
            </w:r>
          </w:p>
        </w:tc>
      </w:tr>
    </w:tbl>
    <w:p w14:paraId="22D38196" w14:textId="441CE9B7" w:rsidR="00DC3B94" w:rsidRDefault="001122A1" w:rsidP="001122A1">
      <w:pPr>
        <w:widowControl w:val="0"/>
        <w:autoSpaceDE w:val="0"/>
        <w:autoSpaceDN w:val="0"/>
        <w:spacing w:before="182"/>
        <w:ind w:right="3"/>
        <w:jc w:val="center"/>
        <w:rPr>
          <w:rFonts w:ascii="Arial" w:hAnsi="Arial"/>
          <w:b/>
          <w:spacing w:val="32"/>
          <w:sz w:val="24"/>
          <w:lang w:val="x-none" w:eastAsia="x-none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9F0E651" wp14:editId="6C66E982">
            <wp:simplePos x="0" y="0"/>
            <wp:positionH relativeFrom="page">
              <wp:posOffset>1242695</wp:posOffset>
            </wp:positionH>
            <wp:positionV relativeFrom="paragraph">
              <wp:posOffset>541333</wp:posOffset>
            </wp:positionV>
            <wp:extent cx="1467485" cy="728980"/>
            <wp:effectExtent l="0" t="0" r="0" b="0"/>
            <wp:wrapTopAndBottom/>
            <wp:docPr id="1936970238" name="Рисунок 1936970238" descr="radiotech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E5C1FC5" wp14:editId="243EEEEB">
            <wp:simplePos x="0" y="0"/>
            <wp:positionH relativeFrom="page">
              <wp:posOffset>5093022</wp:posOffset>
            </wp:positionH>
            <wp:positionV relativeFrom="paragraph">
              <wp:posOffset>457835</wp:posOffset>
            </wp:positionV>
            <wp:extent cx="1424305" cy="839470"/>
            <wp:effectExtent l="0" t="0" r="4445" b="0"/>
            <wp:wrapTopAndBottom/>
            <wp:docPr id="9" name="image5.png" descr="d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62344ABF" wp14:editId="6A9455A8">
            <wp:simplePos x="0" y="0"/>
            <wp:positionH relativeFrom="page">
              <wp:posOffset>3129280</wp:posOffset>
            </wp:positionH>
            <wp:positionV relativeFrom="paragraph">
              <wp:posOffset>543560</wp:posOffset>
            </wp:positionV>
            <wp:extent cx="1267460" cy="704215"/>
            <wp:effectExtent l="0" t="0" r="8890" b="635"/>
            <wp:wrapTopAndBottom/>
            <wp:docPr id="7" name="image4.jpeg" descr="elsv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2A1">
        <w:rPr>
          <w:rFonts w:ascii="Arial" w:hAnsi="Arial"/>
          <w:b/>
          <w:i/>
          <w:szCs w:val="22"/>
          <w:lang w:eastAsia="en-US"/>
        </w:rPr>
        <w:t>Информационная</w:t>
      </w:r>
      <w:r w:rsidRPr="001122A1">
        <w:rPr>
          <w:rFonts w:ascii="Arial" w:hAnsi="Arial"/>
          <w:b/>
          <w:i/>
          <w:spacing w:val="-3"/>
          <w:szCs w:val="22"/>
          <w:lang w:eastAsia="en-US"/>
        </w:rPr>
        <w:t xml:space="preserve"> </w:t>
      </w:r>
      <w:r w:rsidRPr="001122A1">
        <w:rPr>
          <w:rFonts w:ascii="Arial" w:hAnsi="Arial"/>
          <w:b/>
          <w:i/>
          <w:szCs w:val="22"/>
          <w:lang w:eastAsia="en-US"/>
        </w:rPr>
        <w:t>поддержка:</w:t>
      </w:r>
      <w:r w:rsidR="00DC3B94">
        <w:rPr>
          <w:rFonts w:ascii="Arial" w:hAnsi="Arial"/>
          <w:b/>
          <w:spacing w:val="32"/>
          <w:sz w:val="24"/>
          <w:lang w:val="x-none" w:eastAsia="x-none"/>
        </w:rPr>
        <w:br w:type="page"/>
      </w:r>
    </w:p>
    <w:p w14:paraId="446C4D08" w14:textId="77777777" w:rsidR="000D3F09" w:rsidRDefault="000D3F09" w:rsidP="00524050">
      <w:pPr>
        <w:jc w:val="center"/>
        <w:rPr>
          <w:rFonts w:ascii="Arial" w:hAnsi="Arial"/>
          <w:b/>
          <w:spacing w:val="32"/>
          <w:sz w:val="24"/>
          <w:lang w:val="x-none" w:eastAsia="x-none"/>
        </w:rPr>
      </w:pPr>
    </w:p>
    <w:p w14:paraId="1B7074F2" w14:textId="77777777" w:rsidR="00802730" w:rsidRDefault="00802730" w:rsidP="00524050">
      <w:pPr>
        <w:jc w:val="center"/>
        <w:rPr>
          <w:rFonts w:ascii="Arial" w:hAnsi="Arial"/>
          <w:b/>
          <w:spacing w:val="32"/>
          <w:sz w:val="24"/>
          <w:lang w:val="x-none" w:eastAsia="x-none"/>
        </w:rPr>
      </w:pPr>
    </w:p>
    <w:p w14:paraId="09D40573" w14:textId="3891BC85" w:rsidR="00524050" w:rsidRPr="00A71051" w:rsidRDefault="00524050" w:rsidP="00524050">
      <w:pPr>
        <w:jc w:val="center"/>
        <w:rPr>
          <w:rFonts w:ascii="Arial" w:hAnsi="Arial"/>
          <w:b/>
          <w:spacing w:val="32"/>
          <w:sz w:val="28"/>
          <w:szCs w:val="28"/>
          <w:lang w:eastAsia="x-none"/>
        </w:rPr>
      </w:pPr>
      <w:r w:rsidRPr="00362A66">
        <w:rPr>
          <w:rFonts w:ascii="Arial" w:hAnsi="Arial"/>
          <w:b/>
          <w:spacing w:val="32"/>
          <w:szCs w:val="32"/>
          <w:lang w:val="x-none" w:eastAsia="x-none"/>
        </w:rPr>
        <w:t>СОДЕРЖАНИЕ</w:t>
      </w:r>
      <w:r w:rsidR="00A71051" w:rsidRPr="00362A66">
        <w:rPr>
          <w:rFonts w:ascii="Arial" w:hAnsi="Arial"/>
          <w:b/>
          <w:spacing w:val="32"/>
          <w:szCs w:val="32"/>
          <w:lang w:eastAsia="x-none"/>
        </w:rPr>
        <w:t>:</w:t>
      </w:r>
    </w:p>
    <w:p w14:paraId="25E1C294" w14:textId="77777777" w:rsidR="00524050" w:rsidRPr="009D43F7" w:rsidRDefault="00524050" w:rsidP="00524050">
      <w:pPr>
        <w:jc w:val="center"/>
        <w:rPr>
          <w:rFonts w:ascii="Arial" w:hAnsi="Arial"/>
          <w:b/>
          <w:sz w:val="24"/>
          <w:lang w:eastAsia="x-none"/>
        </w:rPr>
      </w:pPr>
    </w:p>
    <w:p w14:paraId="60F26B46" w14:textId="77777777" w:rsidR="00524050" w:rsidRPr="009D43F7" w:rsidRDefault="00524050" w:rsidP="00524050">
      <w:pPr>
        <w:jc w:val="center"/>
        <w:rPr>
          <w:rFonts w:ascii="Arial" w:hAnsi="Arial"/>
          <w:b/>
          <w:sz w:val="24"/>
          <w:lang w:eastAsia="x-none"/>
        </w:rPr>
      </w:pPr>
    </w:p>
    <w:p w14:paraId="4F0A4F85" w14:textId="334E20B8" w:rsidR="00524050" w:rsidRPr="009D43F7" w:rsidRDefault="00524050" w:rsidP="00362A66">
      <w:pPr>
        <w:spacing w:before="240" w:line="360" w:lineRule="auto"/>
        <w:rPr>
          <w:rFonts w:ascii="Arial" w:hAnsi="Arial"/>
          <w:b/>
          <w:sz w:val="22"/>
          <w:szCs w:val="22"/>
          <w:lang w:val="x-none" w:eastAsia="x-none"/>
        </w:rPr>
      </w:pPr>
      <w:r w:rsidRPr="009D43F7">
        <w:rPr>
          <w:rFonts w:ascii="Arial" w:hAnsi="Arial"/>
          <w:b/>
          <w:sz w:val="22"/>
          <w:szCs w:val="22"/>
          <w:lang w:val="x-none" w:eastAsia="x-none"/>
        </w:rPr>
        <w:t xml:space="preserve">ОБЩАЯ ПРОГРАММА  </w:t>
      </w:r>
      <w:r w:rsidR="00FA070B">
        <w:rPr>
          <w:rFonts w:ascii="Arial" w:hAnsi="Arial"/>
          <w:b/>
          <w:sz w:val="22"/>
          <w:szCs w:val="22"/>
          <w:lang w:eastAsia="x-none"/>
        </w:rPr>
        <w:t>"</w:t>
      </w:r>
      <w:r>
        <w:rPr>
          <w:rFonts w:ascii="Arial" w:hAnsi="Arial"/>
          <w:b/>
          <w:sz w:val="22"/>
          <w:szCs w:val="22"/>
          <w:lang w:eastAsia="x-none"/>
        </w:rPr>
        <w:t>СТОС</w:t>
      </w:r>
      <w:r w:rsidRPr="009D43F7">
        <w:rPr>
          <w:rFonts w:ascii="Arial" w:hAnsi="Arial"/>
          <w:b/>
          <w:sz w:val="22"/>
          <w:szCs w:val="22"/>
          <w:lang w:val="x-none" w:eastAsia="x-none"/>
        </w:rPr>
        <w:t>-20</w:t>
      </w:r>
      <w:r>
        <w:rPr>
          <w:rFonts w:ascii="Arial" w:hAnsi="Arial"/>
          <w:b/>
          <w:sz w:val="22"/>
          <w:szCs w:val="22"/>
          <w:lang w:eastAsia="x-none"/>
        </w:rPr>
        <w:t>23</w:t>
      </w:r>
      <w:r w:rsidR="00FA070B">
        <w:rPr>
          <w:rFonts w:ascii="Arial" w:hAnsi="Arial"/>
          <w:b/>
          <w:sz w:val="22"/>
          <w:szCs w:val="22"/>
          <w:lang w:eastAsia="x-none"/>
        </w:rPr>
        <w:t>"</w:t>
      </w:r>
      <w:r w:rsidRPr="009D43F7">
        <w:rPr>
          <w:rFonts w:ascii="Arial" w:hAnsi="Arial"/>
          <w:b/>
          <w:sz w:val="22"/>
          <w:szCs w:val="22"/>
          <w:lang w:val="x-none" w:eastAsia="x-none"/>
        </w:rPr>
        <w:t xml:space="preserve"> ………………………….………..………</w:t>
      </w:r>
      <w:r w:rsidR="00802730">
        <w:rPr>
          <w:rFonts w:ascii="Arial" w:hAnsi="Arial"/>
          <w:b/>
          <w:sz w:val="22"/>
          <w:szCs w:val="22"/>
          <w:lang w:eastAsia="x-none"/>
        </w:rPr>
        <w:t>………………</w:t>
      </w:r>
      <w:r w:rsidRPr="009D43F7">
        <w:rPr>
          <w:rFonts w:ascii="Arial" w:hAnsi="Arial"/>
          <w:b/>
          <w:sz w:val="22"/>
          <w:szCs w:val="22"/>
          <w:lang w:val="x-none" w:eastAsia="x-none"/>
        </w:rPr>
        <w:t>………………</w:t>
      </w:r>
      <w:r w:rsidRPr="009D43F7">
        <w:rPr>
          <w:rFonts w:ascii="Arial" w:hAnsi="Arial"/>
          <w:b/>
          <w:sz w:val="22"/>
          <w:szCs w:val="22"/>
          <w:lang w:eastAsia="x-none"/>
        </w:rPr>
        <w:t xml:space="preserve">  </w:t>
      </w:r>
      <w:r w:rsidR="00A71051">
        <w:rPr>
          <w:rFonts w:ascii="Arial" w:hAnsi="Arial"/>
          <w:b/>
          <w:sz w:val="22"/>
          <w:szCs w:val="22"/>
          <w:lang w:eastAsia="x-none"/>
        </w:rPr>
        <w:t>4</w:t>
      </w:r>
    </w:p>
    <w:p w14:paraId="59997B27" w14:textId="77777777" w:rsidR="00524050" w:rsidRPr="009D43F7" w:rsidRDefault="00524050" w:rsidP="00362A66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</w:p>
    <w:p w14:paraId="70167F33" w14:textId="77777777" w:rsidR="000D3F09" w:rsidRDefault="000D3F09" w:rsidP="00362A66">
      <w:pPr>
        <w:spacing w:line="360" w:lineRule="auto"/>
        <w:rPr>
          <w:rFonts w:ascii="Arial" w:hAnsi="Arial"/>
          <w:b/>
          <w:sz w:val="22"/>
          <w:szCs w:val="22"/>
          <w:lang w:val="x-none" w:eastAsia="x-none"/>
        </w:rPr>
      </w:pPr>
    </w:p>
    <w:p w14:paraId="2A1AC748" w14:textId="5F98A7B9" w:rsidR="00524050" w:rsidRPr="00802730" w:rsidRDefault="00AB1135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524050" w:rsidRPr="00362A66">
        <w:rPr>
          <w:rFonts w:ascii="Arial" w:hAnsi="Arial"/>
          <w:b/>
          <w:color w:val="0070C0"/>
          <w:sz w:val="22"/>
          <w:szCs w:val="22"/>
          <w:lang w:val="x-none" w:eastAsia="x-none"/>
        </w:rPr>
        <w:t>ПЛЕНАРНОЕ ЗАСЕДАНИЕ</w:t>
      </w:r>
      <w:r w:rsidR="00524050" w:rsidRPr="009D43F7">
        <w:rPr>
          <w:rFonts w:ascii="Arial" w:hAnsi="Arial"/>
          <w:b/>
          <w:sz w:val="22"/>
          <w:szCs w:val="22"/>
          <w:lang w:val="x-none" w:eastAsia="x-none"/>
        </w:rPr>
        <w:t xml:space="preserve">  ………………………………………..…………………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……</w:t>
      </w:r>
      <w:r w:rsidR="00524050" w:rsidRPr="009D43F7">
        <w:rPr>
          <w:rFonts w:ascii="Arial" w:hAnsi="Arial"/>
          <w:b/>
          <w:sz w:val="22"/>
          <w:szCs w:val="22"/>
          <w:lang w:val="x-none" w:eastAsia="x-none"/>
        </w:rPr>
        <w:t xml:space="preserve">…………  </w:t>
      </w:r>
      <w:r w:rsidR="00802730">
        <w:rPr>
          <w:rFonts w:ascii="Arial" w:hAnsi="Arial"/>
          <w:b/>
          <w:sz w:val="22"/>
          <w:szCs w:val="22"/>
          <w:lang w:eastAsia="x-none"/>
        </w:rPr>
        <w:t>5</w:t>
      </w:r>
    </w:p>
    <w:p w14:paraId="605BE374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val="x-none" w:eastAsia="x-none"/>
        </w:rPr>
      </w:pPr>
    </w:p>
    <w:p w14:paraId="4031D23A" w14:textId="736326E4" w:rsidR="000D3F09" w:rsidRDefault="00AB1135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 xml:space="preserve">СЕКЦИЯ № </w:t>
      </w:r>
      <w:r w:rsidR="00FD2E5F" w:rsidRPr="00362A66">
        <w:rPr>
          <w:rFonts w:ascii="Arial" w:hAnsi="Arial"/>
          <w:b/>
          <w:color w:val="0070C0"/>
          <w:sz w:val="28"/>
          <w:szCs w:val="28"/>
          <w:lang w:eastAsia="x-none"/>
        </w:rPr>
        <w:t>1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>.</w:t>
      </w:r>
    </w:p>
    <w:p w14:paraId="525AC2ED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МОДЕЛИРОВАНИЕ ПРОЦЕССОВ В ТЕЛЕКОММУНИКАЦИОННЫХ И</w:t>
      </w:r>
    </w:p>
    <w:p w14:paraId="1329770F" w14:textId="7E674B88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РАДИОТЕХНИЧЕСКИХ СИСТЕМАХ</w:t>
      </w:r>
      <w:r w:rsidR="00802730">
        <w:rPr>
          <w:rFonts w:ascii="Arial" w:hAnsi="Arial"/>
          <w:b/>
          <w:sz w:val="22"/>
          <w:szCs w:val="22"/>
          <w:lang w:eastAsia="x-none"/>
        </w:rPr>
        <w:t xml:space="preserve">. </w:t>
      </w:r>
      <w:r>
        <w:rPr>
          <w:rFonts w:ascii="Arial" w:hAnsi="Arial"/>
          <w:b/>
          <w:sz w:val="22"/>
          <w:szCs w:val="22"/>
          <w:lang w:eastAsia="x-none"/>
        </w:rPr>
        <w:t>……………………………………………………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….…..</w:t>
      </w:r>
      <w:r>
        <w:rPr>
          <w:rFonts w:ascii="Arial" w:hAnsi="Arial"/>
          <w:b/>
          <w:sz w:val="22"/>
          <w:szCs w:val="22"/>
          <w:lang w:eastAsia="x-none"/>
        </w:rPr>
        <w:t>………</w:t>
      </w:r>
      <w:r w:rsidR="00802730">
        <w:rPr>
          <w:rFonts w:ascii="Arial" w:hAnsi="Arial"/>
          <w:b/>
          <w:sz w:val="22"/>
          <w:szCs w:val="22"/>
          <w:lang w:eastAsia="x-none"/>
        </w:rPr>
        <w:t xml:space="preserve">  5</w:t>
      </w:r>
    </w:p>
    <w:p w14:paraId="38C93B90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</w:p>
    <w:p w14:paraId="1AFED73C" w14:textId="1DD24440" w:rsidR="000D3F09" w:rsidRDefault="00AB1135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 xml:space="preserve">СЕКЦИЯ № </w:t>
      </w:r>
      <w:r w:rsidR="00FD2E5F" w:rsidRPr="00362A66">
        <w:rPr>
          <w:rFonts w:ascii="Arial" w:hAnsi="Arial"/>
          <w:b/>
          <w:color w:val="0070C0"/>
          <w:sz w:val="28"/>
          <w:szCs w:val="28"/>
          <w:lang w:eastAsia="x-none"/>
        </w:rPr>
        <w:t>2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>.</w:t>
      </w:r>
    </w:p>
    <w:p w14:paraId="3D93DD0F" w14:textId="5E2994C3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АЛГОРИТМИЗАЦИЯ ПРОЦЕССОВ ОБРАБОТКИ СИГНАЛОВ</w:t>
      </w:r>
      <w:r w:rsidR="00802730">
        <w:rPr>
          <w:rFonts w:ascii="Arial" w:hAnsi="Arial"/>
          <w:b/>
          <w:sz w:val="22"/>
          <w:szCs w:val="22"/>
          <w:lang w:eastAsia="x-none"/>
        </w:rPr>
        <w:t xml:space="preserve">. </w:t>
      </w:r>
      <w:r>
        <w:rPr>
          <w:rFonts w:ascii="Arial" w:hAnsi="Arial"/>
          <w:b/>
          <w:sz w:val="22"/>
          <w:szCs w:val="22"/>
          <w:lang w:eastAsia="x-none"/>
        </w:rPr>
        <w:t>…………………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……...</w:t>
      </w:r>
      <w:r>
        <w:rPr>
          <w:rFonts w:ascii="Arial" w:hAnsi="Arial"/>
          <w:b/>
          <w:sz w:val="22"/>
          <w:szCs w:val="22"/>
          <w:lang w:eastAsia="x-none"/>
        </w:rPr>
        <w:t>………….</w:t>
      </w:r>
      <w:r w:rsidR="00802730">
        <w:rPr>
          <w:rFonts w:ascii="Arial" w:hAnsi="Arial"/>
          <w:b/>
          <w:sz w:val="22"/>
          <w:szCs w:val="22"/>
          <w:lang w:eastAsia="x-none"/>
        </w:rPr>
        <w:t xml:space="preserve">  6</w:t>
      </w:r>
    </w:p>
    <w:p w14:paraId="6C944E21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</w:p>
    <w:p w14:paraId="10864559" w14:textId="4534DFB8" w:rsidR="000D3F09" w:rsidRDefault="00AB1135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 xml:space="preserve">СЕКЦИЯ № </w:t>
      </w:r>
      <w:r w:rsidR="00FD2E5F" w:rsidRPr="00362A66">
        <w:rPr>
          <w:rFonts w:ascii="Arial" w:hAnsi="Arial"/>
          <w:b/>
          <w:color w:val="0070C0"/>
          <w:sz w:val="28"/>
          <w:szCs w:val="28"/>
          <w:lang w:eastAsia="x-none"/>
        </w:rPr>
        <w:t>3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>.</w:t>
      </w:r>
    </w:p>
    <w:p w14:paraId="0A1F1677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ПЕРЕДАЧЧА И РАСПОЗНАВАНИЕ СИГНАЛОВ В ШУМАХ ЛЮБОЙ</w:t>
      </w:r>
    </w:p>
    <w:p w14:paraId="4E886EBE" w14:textId="2A464E18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ФИЗИЧЕСКОЙ ПРИРОДЫ.  КОДИРОВАНИЕ. …………………………………</w:t>
      </w:r>
      <w:r w:rsidR="003E7409">
        <w:rPr>
          <w:rFonts w:ascii="Arial" w:hAnsi="Arial"/>
          <w:b/>
          <w:sz w:val="22"/>
          <w:szCs w:val="22"/>
          <w:lang w:eastAsia="x-none"/>
        </w:rPr>
        <w:t>.</w:t>
      </w:r>
      <w:r>
        <w:rPr>
          <w:rFonts w:ascii="Arial" w:hAnsi="Arial"/>
          <w:b/>
          <w:sz w:val="22"/>
          <w:szCs w:val="22"/>
          <w:lang w:eastAsia="x-none"/>
        </w:rPr>
        <w:t>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………</w:t>
      </w:r>
      <w:r>
        <w:rPr>
          <w:rFonts w:ascii="Arial" w:hAnsi="Arial"/>
          <w:b/>
          <w:sz w:val="22"/>
          <w:szCs w:val="22"/>
          <w:lang w:eastAsia="x-none"/>
        </w:rPr>
        <w:t>……..</w:t>
      </w:r>
      <w:r w:rsidR="00802730">
        <w:rPr>
          <w:rFonts w:ascii="Arial" w:hAnsi="Arial"/>
          <w:b/>
          <w:sz w:val="22"/>
          <w:szCs w:val="22"/>
          <w:lang w:eastAsia="x-none"/>
        </w:rPr>
        <w:t xml:space="preserve">  8</w:t>
      </w:r>
    </w:p>
    <w:p w14:paraId="630D4DE1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</w:p>
    <w:p w14:paraId="1071AF4C" w14:textId="01828FFE" w:rsidR="000D3F09" w:rsidRDefault="00AB1135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 xml:space="preserve">СЕКЦИЯ № </w:t>
      </w:r>
      <w:r w:rsidR="00FD2E5F" w:rsidRPr="00362A66">
        <w:rPr>
          <w:rFonts w:ascii="Arial" w:hAnsi="Arial"/>
          <w:b/>
          <w:color w:val="0070C0"/>
          <w:sz w:val="28"/>
          <w:szCs w:val="28"/>
          <w:lang w:eastAsia="x-none"/>
        </w:rPr>
        <w:t>4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>.</w:t>
      </w:r>
    </w:p>
    <w:p w14:paraId="745EA211" w14:textId="77777777" w:rsidR="000D3F09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ТЕОРИЯ И ПРАКТИКА ФОРМИРОВАНИЯ ЗАЩИЩЁННЫХ</w:t>
      </w:r>
    </w:p>
    <w:p w14:paraId="54B613EC" w14:textId="68FC5BD4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ТЕЛЕКОММУНИКАЦИОННЫХ СИСТЕМ</w:t>
      </w:r>
      <w:r w:rsidR="00802730">
        <w:rPr>
          <w:rFonts w:ascii="Arial" w:hAnsi="Arial"/>
          <w:b/>
          <w:sz w:val="22"/>
          <w:szCs w:val="22"/>
          <w:lang w:eastAsia="x-none"/>
        </w:rPr>
        <w:t>.</w:t>
      </w:r>
      <w:r>
        <w:rPr>
          <w:rFonts w:ascii="Arial" w:hAnsi="Arial"/>
          <w:b/>
          <w:sz w:val="22"/>
          <w:szCs w:val="22"/>
          <w:lang w:eastAsia="x-none"/>
        </w:rPr>
        <w:t xml:space="preserve"> ……………………………………………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</w:t>
      </w:r>
      <w:r>
        <w:rPr>
          <w:rFonts w:ascii="Arial" w:hAnsi="Arial"/>
          <w:b/>
          <w:sz w:val="22"/>
          <w:szCs w:val="22"/>
          <w:lang w:eastAsia="x-none"/>
        </w:rPr>
        <w:t>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</w:t>
      </w:r>
      <w:r>
        <w:rPr>
          <w:rFonts w:ascii="Arial" w:hAnsi="Arial"/>
          <w:b/>
          <w:sz w:val="22"/>
          <w:szCs w:val="22"/>
          <w:lang w:eastAsia="x-none"/>
        </w:rPr>
        <w:t>……</w:t>
      </w:r>
      <w:r w:rsidR="00802730">
        <w:rPr>
          <w:rFonts w:ascii="Arial" w:hAnsi="Arial"/>
          <w:b/>
          <w:sz w:val="22"/>
          <w:szCs w:val="22"/>
          <w:lang w:eastAsia="x-none"/>
        </w:rPr>
        <w:t xml:space="preserve">  8</w:t>
      </w:r>
    </w:p>
    <w:p w14:paraId="68271847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</w:p>
    <w:p w14:paraId="3EDB49F0" w14:textId="683B26B1" w:rsidR="000D3F09" w:rsidRDefault="00AB1135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 xml:space="preserve">СЕКЦИЯ № </w:t>
      </w:r>
      <w:r w:rsidR="00FD2E5F" w:rsidRPr="00362A66">
        <w:rPr>
          <w:rFonts w:ascii="Arial" w:hAnsi="Arial"/>
          <w:b/>
          <w:color w:val="0070C0"/>
          <w:sz w:val="28"/>
          <w:szCs w:val="28"/>
          <w:lang w:eastAsia="x-none"/>
        </w:rPr>
        <w:t>5</w:t>
      </w:r>
      <w:r w:rsidR="00FD2E5F" w:rsidRPr="00FD2E5F">
        <w:rPr>
          <w:rFonts w:ascii="Arial" w:hAnsi="Arial"/>
          <w:b/>
          <w:sz w:val="22"/>
          <w:szCs w:val="22"/>
          <w:lang w:eastAsia="x-none"/>
        </w:rPr>
        <w:t>.</w:t>
      </w:r>
    </w:p>
    <w:p w14:paraId="7DB05679" w14:textId="77777777" w:rsidR="00524050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ОБРАБОТКА СИГНАЛОВ В УСЛОВИЯХ НЕОПРЕДЕЛЁННОСТИ И С</w:t>
      </w:r>
    </w:p>
    <w:p w14:paraId="1CAABEB7" w14:textId="14A4D91B" w:rsidR="000D3F09" w:rsidRDefault="00524050" w:rsidP="00802730">
      <w:pPr>
        <w:spacing w:line="360" w:lineRule="auto"/>
        <w:ind w:left="708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>ИСПОЛЬЗОВАНИЕМ НЕЙРОННЫХ СЕТЕЙ.</w:t>
      </w:r>
      <w:r w:rsidRPr="009D43F7">
        <w:rPr>
          <w:rFonts w:ascii="Arial" w:hAnsi="Arial"/>
          <w:b/>
          <w:sz w:val="22"/>
          <w:szCs w:val="22"/>
          <w:lang w:val="x-none" w:eastAsia="x-none"/>
        </w:rPr>
        <w:t xml:space="preserve"> </w:t>
      </w:r>
      <w:r w:rsidR="000D3F09">
        <w:rPr>
          <w:rFonts w:ascii="Arial" w:hAnsi="Arial"/>
          <w:b/>
          <w:sz w:val="22"/>
          <w:szCs w:val="22"/>
          <w:lang w:eastAsia="x-none"/>
        </w:rPr>
        <w:t>………………………………………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…..….</w:t>
      </w:r>
      <w:r w:rsidR="000D3F09">
        <w:rPr>
          <w:rFonts w:ascii="Arial" w:hAnsi="Arial"/>
          <w:b/>
          <w:sz w:val="22"/>
          <w:szCs w:val="22"/>
          <w:lang w:eastAsia="x-none"/>
        </w:rPr>
        <w:t>…………..</w:t>
      </w:r>
      <w:r w:rsidR="00802730">
        <w:rPr>
          <w:rFonts w:ascii="Arial" w:hAnsi="Arial"/>
          <w:b/>
          <w:sz w:val="22"/>
          <w:szCs w:val="22"/>
          <w:lang w:eastAsia="x-none"/>
        </w:rPr>
        <w:t xml:space="preserve">  9</w:t>
      </w:r>
    </w:p>
    <w:p w14:paraId="61BA4C3E" w14:textId="77777777" w:rsidR="00802730" w:rsidRDefault="00802730" w:rsidP="00802730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</w:p>
    <w:p w14:paraId="37B100FF" w14:textId="77777777" w:rsidR="00802730" w:rsidRDefault="00802730" w:rsidP="00802730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</w:p>
    <w:p w14:paraId="440F477F" w14:textId="33DB4411" w:rsidR="000D3F09" w:rsidRDefault="00802730" w:rsidP="00802730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  <w:r w:rsidRPr="00802730">
        <w:rPr>
          <w:rFonts w:ascii="Arial" w:hAnsi="Arial"/>
          <w:b/>
          <w:sz w:val="22"/>
          <w:szCs w:val="22"/>
          <w:lang w:eastAsia="x-none"/>
        </w:rPr>
        <w:t>Место прохождения конференции, как добраться</w:t>
      </w:r>
      <w:r>
        <w:rPr>
          <w:rFonts w:ascii="Arial" w:hAnsi="Arial"/>
          <w:b/>
          <w:sz w:val="22"/>
          <w:szCs w:val="22"/>
          <w:lang w:eastAsia="x-none"/>
        </w:rPr>
        <w:t xml:space="preserve">. </w:t>
      </w:r>
      <w:r>
        <w:rPr>
          <w:rFonts w:ascii="Arial" w:hAnsi="Arial"/>
          <w:b/>
          <w:sz w:val="22"/>
          <w:szCs w:val="22"/>
          <w:lang w:eastAsia="x-none"/>
        </w:rPr>
        <w:t>…………………………………</w:t>
      </w:r>
      <w:r w:rsidR="003E7409">
        <w:rPr>
          <w:rFonts w:ascii="Arial" w:hAnsi="Arial"/>
          <w:b/>
          <w:sz w:val="22"/>
          <w:szCs w:val="22"/>
          <w:lang w:eastAsia="x-none"/>
        </w:rPr>
        <w:t>…….</w:t>
      </w:r>
      <w:r>
        <w:rPr>
          <w:rFonts w:ascii="Arial" w:hAnsi="Arial"/>
          <w:b/>
          <w:sz w:val="22"/>
          <w:szCs w:val="22"/>
          <w:lang w:eastAsia="x-none"/>
        </w:rPr>
        <w:t xml:space="preserve">……………….  </w:t>
      </w:r>
      <w:r w:rsidR="005A0D25">
        <w:rPr>
          <w:rFonts w:ascii="Arial" w:hAnsi="Arial"/>
          <w:b/>
          <w:sz w:val="22"/>
          <w:szCs w:val="22"/>
          <w:lang w:eastAsia="x-none"/>
        </w:rPr>
        <w:t>10</w:t>
      </w:r>
    </w:p>
    <w:p w14:paraId="11E565F6" w14:textId="77777777" w:rsidR="00802730" w:rsidRDefault="00802730" w:rsidP="00802730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</w:p>
    <w:p w14:paraId="5E776CF4" w14:textId="7DCF06AE" w:rsidR="00802730" w:rsidRDefault="00802730" w:rsidP="00802730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 xml:space="preserve">Контакты. </w:t>
      </w:r>
      <w:r w:rsidRPr="00802730">
        <w:rPr>
          <w:rFonts w:ascii="Arial" w:hAnsi="Arial"/>
          <w:b/>
          <w:sz w:val="22"/>
          <w:szCs w:val="22"/>
          <w:lang w:eastAsia="x-none"/>
        </w:rPr>
        <w:t>Исполнительная дирекция РНТОРЭС им. А.С. Попова</w:t>
      </w:r>
      <w:r>
        <w:rPr>
          <w:rFonts w:ascii="Arial" w:hAnsi="Arial"/>
          <w:b/>
          <w:sz w:val="22"/>
          <w:szCs w:val="22"/>
          <w:lang w:eastAsia="x-none"/>
        </w:rPr>
        <w:t xml:space="preserve">. </w:t>
      </w:r>
      <w:r>
        <w:rPr>
          <w:rFonts w:ascii="Arial" w:hAnsi="Arial"/>
          <w:b/>
          <w:sz w:val="22"/>
          <w:szCs w:val="22"/>
          <w:lang w:eastAsia="x-none"/>
        </w:rPr>
        <w:t xml:space="preserve">…………………………………….  </w:t>
      </w:r>
      <w:r>
        <w:rPr>
          <w:rFonts w:ascii="Arial" w:hAnsi="Arial"/>
          <w:b/>
          <w:sz w:val="22"/>
          <w:szCs w:val="22"/>
          <w:lang w:eastAsia="x-none"/>
        </w:rPr>
        <w:t>11</w:t>
      </w:r>
    </w:p>
    <w:p w14:paraId="1A8C7508" w14:textId="3E5C96B0" w:rsidR="00802730" w:rsidRDefault="00802730" w:rsidP="00802730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</w:p>
    <w:p w14:paraId="1936B8D1" w14:textId="77777777" w:rsidR="000D3F09" w:rsidRDefault="000D3F09" w:rsidP="00802730">
      <w:pPr>
        <w:spacing w:line="360" w:lineRule="auto"/>
        <w:rPr>
          <w:rFonts w:ascii="Arial" w:hAnsi="Arial"/>
          <w:b/>
          <w:sz w:val="22"/>
          <w:szCs w:val="22"/>
          <w:lang w:eastAsia="x-none"/>
        </w:rPr>
      </w:pPr>
    </w:p>
    <w:p w14:paraId="34A8DBE4" w14:textId="05C2F7E8" w:rsidR="00FD2E5F" w:rsidRDefault="00FD2E5F">
      <w:pPr>
        <w:spacing w:after="160" w:line="259" w:lineRule="auto"/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br w:type="page"/>
      </w:r>
    </w:p>
    <w:p w14:paraId="4D087A6A" w14:textId="77777777" w:rsidR="000D3F09" w:rsidRDefault="000D3F09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594D2460" w14:textId="5F906D2C" w:rsidR="00B254E9" w:rsidRPr="00B254E9" w:rsidRDefault="00B254E9" w:rsidP="00B254E9">
      <w:pPr>
        <w:spacing w:before="240"/>
        <w:jc w:val="center"/>
        <w:rPr>
          <w:rFonts w:ascii="Arial" w:hAnsi="Arial"/>
          <w:b/>
          <w:spacing w:val="30"/>
          <w:sz w:val="28"/>
          <w:szCs w:val="28"/>
          <w:lang w:eastAsia="x-none"/>
        </w:rPr>
      </w:pPr>
      <w:r w:rsidRPr="00B254E9">
        <w:rPr>
          <w:rFonts w:ascii="Arial" w:hAnsi="Arial"/>
          <w:b/>
          <w:spacing w:val="30"/>
          <w:sz w:val="28"/>
          <w:szCs w:val="28"/>
          <w:lang w:val="x-none" w:eastAsia="x-none"/>
        </w:rPr>
        <w:t xml:space="preserve">ОБЩАЯ ПРОГРАММА </w:t>
      </w:r>
      <w:r w:rsidR="00FA070B">
        <w:rPr>
          <w:rFonts w:ascii="Arial" w:hAnsi="Arial"/>
          <w:b/>
          <w:spacing w:val="30"/>
          <w:sz w:val="28"/>
          <w:szCs w:val="28"/>
          <w:lang w:eastAsia="x-none"/>
        </w:rPr>
        <w:t>"</w:t>
      </w:r>
      <w:r>
        <w:rPr>
          <w:rFonts w:ascii="Arial" w:hAnsi="Arial"/>
          <w:b/>
          <w:spacing w:val="30"/>
          <w:sz w:val="28"/>
          <w:szCs w:val="28"/>
          <w:lang w:eastAsia="x-none"/>
        </w:rPr>
        <w:t>СТОС</w:t>
      </w:r>
      <w:r w:rsidRPr="00B254E9">
        <w:rPr>
          <w:rFonts w:ascii="Arial" w:hAnsi="Arial"/>
          <w:b/>
          <w:spacing w:val="30"/>
          <w:sz w:val="28"/>
          <w:szCs w:val="28"/>
          <w:lang w:val="x-none" w:eastAsia="x-none"/>
        </w:rPr>
        <w:t>-20</w:t>
      </w:r>
      <w:r w:rsidRPr="00DC3B94">
        <w:rPr>
          <w:rFonts w:ascii="Arial" w:hAnsi="Arial"/>
          <w:b/>
          <w:spacing w:val="30"/>
          <w:sz w:val="28"/>
          <w:szCs w:val="28"/>
          <w:lang w:eastAsia="x-none"/>
        </w:rPr>
        <w:t>2</w:t>
      </w:r>
      <w:r>
        <w:rPr>
          <w:rFonts w:ascii="Arial" w:hAnsi="Arial"/>
          <w:b/>
          <w:spacing w:val="30"/>
          <w:sz w:val="28"/>
          <w:szCs w:val="28"/>
          <w:lang w:eastAsia="x-none"/>
        </w:rPr>
        <w:t>3</w:t>
      </w:r>
      <w:r w:rsidR="00FA070B">
        <w:rPr>
          <w:rFonts w:ascii="Arial" w:hAnsi="Arial"/>
          <w:b/>
          <w:spacing w:val="30"/>
          <w:sz w:val="28"/>
          <w:szCs w:val="28"/>
          <w:lang w:eastAsia="x-none"/>
        </w:rPr>
        <w:t>"</w:t>
      </w:r>
    </w:p>
    <w:p w14:paraId="7F7957FB" w14:textId="77777777" w:rsidR="00B254E9" w:rsidRPr="00DC3B94" w:rsidRDefault="00B254E9" w:rsidP="00B254E9">
      <w:pPr>
        <w:pBdr>
          <w:top w:val="single" w:sz="4" w:space="1" w:color="auto"/>
        </w:pBdr>
        <w:tabs>
          <w:tab w:val="left" w:pos="0"/>
        </w:tabs>
        <w:spacing w:before="120"/>
        <w:jc w:val="both"/>
        <w:rPr>
          <w:rFonts w:ascii="Arial" w:hAnsi="Arial"/>
          <w:spacing w:val="30"/>
          <w:sz w:val="6"/>
          <w:lang w:eastAsia="x-none"/>
        </w:rPr>
      </w:pPr>
    </w:p>
    <w:p w14:paraId="6D31219B" w14:textId="77777777" w:rsidR="00273F09" w:rsidRPr="00DC3B94" w:rsidRDefault="00273F09" w:rsidP="00B254E9">
      <w:pPr>
        <w:pBdr>
          <w:top w:val="single" w:sz="4" w:space="1" w:color="auto"/>
        </w:pBdr>
        <w:tabs>
          <w:tab w:val="left" w:pos="0"/>
        </w:tabs>
        <w:spacing w:before="120"/>
        <w:jc w:val="both"/>
        <w:rPr>
          <w:rFonts w:ascii="Arial" w:hAnsi="Arial"/>
          <w:spacing w:val="30"/>
          <w:sz w:val="6"/>
          <w:lang w:eastAsia="x-none"/>
        </w:rPr>
      </w:pPr>
    </w:p>
    <w:tbl>
      <w:tblPr>
        <w:tblW w:w="1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"/>
        <w:gridCol w:w="1882"/>
        <w:gridCol w:w="11"/>
        <w:gridCol w:w="40"/>
        <w:gridCol w:w="3525"/>
        <w:gridCol w:w="283"/>
        <w:gridCol w:w="4543"/>
        <w:gridCol w:w="13"/>
      </w:tblGrid>
      <w:tr w:rsidR="00B254E9" w:rsidRPr="00B254E9" w14:paraId="755D0AC9" w14:textId="77777777" w:rsidTr="00223BE4">
        <w:trPr>
          <w:gridBefore w:val="1"/>
          <w:wBefore w:w="11" w:type="dxa"/>
          <w:cantSplit/>
          <w:trHeight w:val="240"/>
          <w:jc w:val="center"/>
        </w:trPr>
        <w:tc>
          <w:tcPr>
            <w:tcW w:w="10297" w:type="dxa"/>
            <w:gridSpan w:val="7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thinThickThinSmallGap" w:sz="24" w:space="0" w:color="auto"/>
            </w:tcBorders>
            <w:shd w:val="clear" w:color="auto" w:fill="404040"/>
          </w:tcPr>
          <w:p w14:paraId="10E32708" w14:textId="77777777" w:rsidR="00B254E9" w:rsidRPr="00B254E9" w:rsidRDefault="00B254E9" w:rsidP="00B254E9">
            <w:pPr>
              <w:widowControl w:val="0"/>
              <w:ind w:left="1106"/>
              <w:jc w:val="center"/>
              <w:outlineLvl w:val="1"/>
              <w:rPr>
                <w:rFonts w:ascii="Arial" w:hAnsi="Arial" w:cs="Arial"/>
                <w:color w:val="FFFFFF"/>
                <w:spacing w:val="4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/>
                <w:spacing w:val="40"/>
                <w:sz w:val="28"/>
                <w:szCs w:val="28"/>
              </w:rPr>
              <w:t>12 декабря</w:t>
            </w:r>
          </w:p>
        </w:tc>
      </w:tr>
      <w:tr w:rsidR="00B254E9" w:rsidRPr="00B254E9" w14:paraId="2023506A" w14:textId="77777777" w:rsidTr="00223BE4">
        <w:trPr>
          <w:gridBefore w:val="1"/>
          <w:wBefore w:w="11" w:type="dxa"/>
          <w:cantSplit/>
          <w:trHeight w:val="525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D9D9D9"/>
            <w:vAlign w:val="center"/>
          </w:tcPr>
          <w:p w14:paraId="0D73B9A8" w14:textId="77777777" w:rsidR="00B254E9" w:rsidRPr="00B254E9" w:rsidRDefault="00B254E9" w:rsidP="00B254E9">
            <w:pPr>
              <w:spacing w:before="40" w:after="40"/>
              <w:jc w:val="center"/>
              <w:rPr>
                <w:sz w:val="22"/>
              </w:rPr>
            </w:pPr>
            <w:r w:rsidRPr="00B254E9">
              <w:rPr>
                <w:rFonts w:ascii="Arial" w:hAnsi="Arial" w:cs="Arial"/>
                <w:b/>
                <w:sz w:val="22"/>
              </w:rPr>
              <w:t>Время: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D9D9D9"/>
            <w:vAlign w:val="center"/>
          </w:tcPr>
          <w:p w14:paraId="2BA62698" w14:textId="77777777" w:rsidR="00B254E9" w:rsidRPr="00B254E9" w:rsidRDefault="00B254E9" w:rsidP="00B254E9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</w:rPr>
            </w:pPr>
            <w:r w:rsidRPr="00B254E9">
              <w:rPr>
                <w:rFonts w:ascii="Arial" w:hAnsi="Arial" w:cs="Arial"/>
                <w:b/>
                <w:sz w:val="24"/>
              </w:rPr>
              <w:t>Аудитория  522 (корп. «НАУЧНЫЙ ЦЕНТР МТУСИ»)</w:t>
            </w:r>
          </w:p>
        </w:tc>
      </w:tr>
      <w:tr w:rsidR="00B254E9" w:rsidRPr="00B254E9" w14:paraId="1E12FBF7" w14:textId="77777777" w:rsidTr="00223BE4">
        <w:trPr>
          <w:gridBefore w:val="1"/>
          <w:wBefore w:w="11" w:type="dxa"/>
          <w:cantSplit/>
          <w:trHeight w:val="439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14:paraId="05D0B905" w14:textId="77777777" w:rsidR="00B254E9" w:rsidRPr="00B254E9" w:rsidRDefault="00B254E9" w:rsidP="00B254E9">
            <w:pPr>
              <w:spacing w:before="40" w:after="20"/>
              <w:jc w:val="center"/>
              <w:rPr>
                <w:rFonts w:ascii="Arial" w:hAnsi="Arial" w:cs="Arial"/>
                <w:sz w:val="22"/>
              </w:rPr>
            </w:pPr>
            <w:r w:rsidRPr="00B254E9">
              <w:rPr>
                <w:rFonts w:ascii="Arial" w:hAnsi="Arial" w:cs="Arial"/>
                <w:sz w:val="22"/>
              </w:rPr>
              <w:t>10:30 - 11:00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14:paraId="3356A55F" w14:textId="77777777" w:rsidR="00B254E9" w:rsidRPr="00B254E9" w:rsidRDefault="00B254E9" w:rsidP="00B254E9">
            <w:pPr>
              <w:keepNext/>
              <w:spacing w:before="40" w:after="20"/>
              <w:jc w:val="center"/>
              <w:outlineLvl w:val="1"/>
              <w:rPr>
                <w:rFonts w:ascii="Arial" w:hAnsi="Arial"/>
                <w:i/>
                <w:spacing w:val="30"/>
                <w:sz w:val="22"/>
              </w:rPr>
            </w:pPr>
            <w:r w:rsidRPr="00B254E9">
              <w:rPr>
                <w:rFonts w:ascii="Arial" w:hAnsi="Arial"/>
                <w:i/>
                <w:spacing w:val="30"/>
                <w:sz w:val="22"/>
              </w:rPr>
              <w:t>РЕГИСТРАЦИЯ УЧАСТНИКОВ КОНФЕРЕНЦИИ</w:t>
            </w:r>
          </w:p>
        </w:tc>
      </w:tr>
      <w:tr w:rsidR="00B254E9" w:rsidRPr="00B254E9" w14:paraId="0AD4218D" w14:textId="77777777" w:rsidTr="00223BE4">
        <w:trPr>
          <w:gridBefore w:val="1"/>
          <w:wBefore w:w="11" w:type="dxa"/>
          <w:cantSplit/>
          <w:trHeight w:val="549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14:paraId="5958ED06" w14:textId="77777777" w:rsidR="00B254E9" w:rsidRPr="00B254E9" w:rsidRDefault="00B254E9" w:rsidP="00273F09">
            <w:pPr>
              <w:spacing w:before="40" w:after="20"/>
              <w:jc w:val="center"/>
              <w:rPr>
                <w:rFonts w:ascii="Arial" w:hAnsi="Arial" w:cs="Arial"/>
                <w:sz w:val="22"/>
              </w:rPr>
            </w:pPr>
            <w:r w:rsidRPr="00B254E9">
              <w:rPr>
                <w:rFonts w:ascii="Arial" w:hAnsi="Arial" w:cs="Arial"/>
                <w:sz w:val="22"/>
              </w:rPr>
              <w:t>11:00 - 1</w:t>
            </w:r>
            <w:r w:rsidR="00273F09">
              <w:rPr>
                <w:rFonts w:ascii="Arial" w:hAnsi="Arial" w:cs="Arial"/>
                <w:sz w:val="22"/>
              </w:rPr>
              <w:t>2</w:t>
            </w:r>
            <w:r w:rsidRPr="00B254E9">
              <w:rPr>
                <w:rFonts w:ascii="Arial" w:hAnsi="Arial" w:cs="Arial"/>
                <w:sz w:val="22"/>
              </w:rPr>
              <w:t>:00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14:paraId="4389E528" w14:textId="77777777" w:rsidR="00B254E9" w:rsidRPr="00B254E9" w:rsidRDefault="00B254E9" w:rsidP="00B254E9">
            <w:pPr>
              <w:keepNext/>
              <w:spacing w:before="40" w:after="20"/>
              <w:jc w:val="center"/>
              <w:outlineLvl w:val="2"/>
              <w:rPr>
                <w:b/>
                <w:spacing w:val="20"/>
                <w:position w:val="-24"/>
                <w:sz w:val="22"/>
              </w:rPr>
            </w:pPr>
            <w:r w:rsidRPr="00147BB3">
              <w:rPr>
                <w:b/>
                <w:color w:val="0070C0"/>
                <w:spacing w:val="20"/>
                <w:position w:val="-24"/>
                <w:sz w:val="22"/>
              </w:rPr>
              <w:t>ПЛЕНАРНОЕ ЗАСЕДАНИЕ</w:t>
            </w:r>
            <w:r w:rsidRPr="00B254E9">
              <w:rPr>
                <w:b/>
                <w:spacing w:val="20"/>
                <w:position w:val="-24"/>
                <w:sz w:val="22"/>
              </w:rPr>
              <w:t xml:space="preserve"> </w:t>
            </w:r>
          </w:p>
          <w:p w14:paraId="1C29118A" w14:textId="77777777" w:rsidR="00B254E9" w:rsidRPr="00B254E9" w:rsidRDefault="00B254E9" w:rsidP="00B254E9">
            <w:pPr>
              <w:jc w:val="center"/>
              <w:rPr>
                <w:b/>
                <w:sz w:val="22"/>
                <w:szCs w:val="22"/>
              </w:rPr>
            </w:pPr>
            <w:r w:rsidRPr="00B254E9">
              <w:rPr>
                <w:b/>
                <w:sz w:val="22"/>
                <w:szCs w:val="22"/>
              </w:rPr>
              <w:t>ДОКЛАДЫ</w:t>
            </w:r>
          </w:p>
          <w:p w14:paraId="6E92A516" w14:textId="77777777" w:rsidR="00B254E9" w:rsidRPr="00B254E9" w:rsidRDefault="00B254E9" w:rsidP="00B254E9">
            <w:pPr>
              <w:jc w:val="center"/>
              <w:rPr>
                <w:sz w:val="22"/>
                <w:szCs w:val="22"/>
              </w:rPr>
            </w:pPr>
          </w:p>
        </w:tc>
      </w:tr>
      <w:tr w:rsidR="00B254E9" w:rsidRPr="00B254E9" w14:paraId="3FE4B68A" w14:textId="77777777" w:rsidTr="00223BE4">
        <w:trPr>
          <w:gridBefore w:val="1"/>
          <w:wBefore w:w="11" w:type="dxa"/>
          <w:cantSplit/>
          <w:trHeight w:val="523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14:paraId="0717C8B6" w14:textId="77777777" w:rsidR="00B254E9" w:rsidRPr="00B254E9" w:rsidRDefault="00B254E9" w:rsidP="00273F09">
            <w:pPr>
              <w:spacing w:before="40" w:after="20"/>
              <w:jc w:val="center"/>
              <w:rPr>
                <w:rFonts w:ascii="Arial" w:hAnsi="Arial" w:cs="Arial"/>
                <w:sz w:val="22"/>
              </w:rPr>
            </w:pPr>
            <w:r w:rsidRPr="00B254E9">
              <w:rPr>
                <w:rFonts w:ascii="Arial" w:hAnsi="Arial" w:cs="Arial"/>
                <w:sz w:val="22"/>
              </w:rPr>
              <w:t>1</w:t>
            </w:r>
            <w:r w:rsidR="00273F09">
              <w:rPr>
                <w:rFonts w:ascii="Arial" w:hAnsi="Arial" w:cs="Arial"/>
                <w:sz w:val="22"/>
              </w:rPr>
              <w:t>2</w:t>
            </w:r>
            <w:r w:rsidRPr="00B254E9">
              <w:rPr>
                <w:rFonts w:ascii="Arial" w:hAnsi="Arial" w:cs="Arial"/>
                <w:sz w:val="22"/>
              </w:rPr>
              <w:t>:00 - 13:30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14:paraId="367BA138" w14:textId="77777777" w:rsidR="00B254E9" w:rsidRPr="00B254E9" w:rsidRDefault="00B254E9" w:rsidP="00B254E9">
            <w:pPr>
              <w:keepNext/>
              <w:jc w:val="center"/>
              <w:outlineLvl w:val="1"/>
              <w:rPr>
                <w:rFonts w:ascii="Arial" w:hAnsi="Arial"/>
                <w:i/>
                <w:spacing w:val="10"/>
                <w:position w:val="-24"/>
                <w:sz w:val="24"/>
                <w:szCs w:val="24"/>
              </w:rPr>
            </w:pPr>
            <w:r w:rsidRPr="00B254E9">
              <w:rPr>
                <w:rFonts w:ascii="Arial" w:hAnsi="Arial"/>
                <w:i/>
                <w:spacing w:val="10"/>
                <w:position w:val="-24"/>
                <w:sz w:val="24"/>
                <w:szCs w:val="24"/>
              </w:rPr>
              <w:t xml:space="preserve">Перерыв в работе Конференции              </w:t>
            </w:r>
          </w:p>
        </w:tc>
      </w:tr>
      <w:tr w:rsidR="00B254E9" w:rsidRPr="00B254E9" w14:paraId="7BF7CDB8" w14:textId="77777777" w:rsidTr="00273F09">
        <w:trPr>
          <w:gridBefore w:val="1"/>
          <w:wBefore w:w="11" w:type="dxa"/>
          <w:cantSplit/>
          <w:trHeight w:val="523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14:paraId="443B93C4" w14:textId="77777777" w:rsidR="00B254E9" w:rsidRPr="00B254E9" w:rsidRDefault="00B254E9" w:rsidP="00B254E9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54E9">
              <w:rPr>
                <w:rFonts w:ascii="Arial" w:hAnsi="Arial" w:cs="Arial"/>
                <w:sz w:val="22"/>
                <w:szCs w:val="22"/>
              </w:rPr>
              <w:t>13:30 –18:00</w:t>
            </w:r>
          </w:p>
        </w:tc>
        <w:tc>
          <w:tcPr>
            <w:tcW w:w="3525" w:type="dxa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14:paraId="3CA0928E" w14:textId="77777777" w:rsidR="00B254E9" w:rsidRPr="00B254E9" w:rsidRDefault="00B254E9" w:rsidP="00B254E9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54E9">
              <w:rPr>
                <w:rFonts w:ascii="Arial" w:hAnsi="Arial" w:cs="Arial"/>
                <w:sz w:val="22"/>
                <w:szCs w:val="22"/>
              </w:rPr>
              <w:t xml:space="preserve">Секция </w:t>
            </w:r>
            <w:r w:rsidRPr="00917295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2</w:t>
            </w:r>
          </w:p>
          <w:p w14:paraId="77232EF2" w14:textId="77777777" w:rsidR="00B254E9" w:rsidRDefault="00C36558" w:rsidP="00B254E9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Алгоритмизация процессов</w:t>
            </w:r>
          </w:p>
          <w:p w14:paraId="1BCCE032" w14:textId="77777777" w:rsidR="00C36558" w:rsidRPr="00B254E9" w:rsidRDefault="00C36558" w:rsidP="00B254E9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обработки сигналов</w:t>
            </w:r>
          </w:p>
        </w:tc>
        <w:tc>
          <w:tcPr>
            <w:tcW w:w="283" w:type="dxa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14:paraId="1DC18F65" w14:textId="77777777" w:rsidR="00B254E9" w:rsidRPr="00B254E9" w:rsidRDefault="00B254E9" w:rsidP="00B254E9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56" w:type="dxa"/>
            <w:gridSpan w:val="2"/>
            <w:tcBorders>
              <w:top w:val="single" w:sz="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14:paraId="25A6D622" w14:textId="77777777" w:rsidR="00B254E9" w:rsidRPr="00B254E9" w:rsidRDefault="00B254E9" w:rsidP="00B254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54E9">
              <w:rPr>
                <w:rFonts w:ascii="Arial" w:hAnsi="Arial" w:cs="Arial"/>
                <w:sz w:val="22"/>
                <w:szCs w:val="22"/>
              </w:rPr>
              <w:t xml:space="preserve">Секция </w:t>
            </w:r>
            <w:r w:rsidR="00C36558" w:rsidRPr="00917295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3</w:t>
            </w:r>
          </w:p>
          <w:p w14:paraId="0C7191EC" w14:textId="77777777" w:rsidR="00B254E9" w:rsidRPr="00B254E9" w:rsidRDefault="00C36558" w:rsidP="00B254E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Передача и распознавание сигналов в шумах. Кодирование</w:t>
            </w:r>
          </w:p>
        </w:tc>
      </w:tr>
      <w:tr w:rsidR="00B254E9" w:rsidRPr="00B254E9" w14:paraId="7B53030F" w14:textId="77777777" w:rsidTr="00273F09">
        <w:trPr>
          <w:gridAfter w:val="1"/>
          <w:wAfter w:w="13" w:type="dxa"/>
          <w:trHeight w:val="205"/>
          <w:jc w:val="center"/>
        </w:trPr>
        <w:tc>
          <w:tcPr>
            <w:tcW w:w="1893" w:type="dxa"/>
            <w:gridSpan w:val="2"/>
            <w:tcBorders>
              <w:top w:val="thinThickSmallGap" w:sz="24" w:space="0" w:color="auto"/>
              <w:left w:val="nil"/>
              <w:bottom w:val="thinThickSmallGap" w:sz="18" w:space="0" w:color="auto"/>
              <w:right w:val="nil"/>
            </w:tcBorders>
          </w:tcPr>
          <w:p w14:paraId="6C9BF484" w14:textId="77777777" w:rsidR="00B254E9" w:rsidRPr="00B254E9" w:rsidRDefault="00B254E9" w:rsidP="00B254E9">
            <w:pPr>
              <w:spacing w:before="4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3576" w:type="dxa"/>
            <w:gridSpan w:val="3"/>
            <w:tcBorders>
              <w:top w:val="thinThickSmallGap" w:sz="24" w:space="0" w:color="auto"/>
              <w:left w:val="nil"/>
              <w:bottom w:val="thinThickThinSmallGap" w:sz="24" w:space="0" w:color="auto"/>
              <w:right w:val="nil"/>
            </w:tcBorders>
          </w:tcPr>
          <w:p w14:paraId="360062B7" w14:textId="77777777" w:rsidR="00B254E9" w:rsidRPr="00B254E9" w:rsidRDefault="00B254E9" w:rsidP="00B254E9">
            <w:pPr>
              <w:spacing w:before="4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thinThickSmallGap" w:sz="24" w:space="0" w:color="auto"/>
              <w:left w:val="nil"/>
              <w:bottom w:val="thinThickThinSmallGap" w:sz="24" w:space="0" w:color="auto"/>
              <w:right w:val="nil"/>
            </w:tcBorders>
          </w:tcPr>
          <w:p w14:paraId="47D7DC93" w14:textId="77777777" w:rsidR="00B254E9" w:rsidRPr="00B254E9" w:rsidRDefault="00B254E9" w:rsidP="00B254E9">
            <w:pPr>
              <w:spacing w:before="4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4543" w:type="dxa"/>
            <w:tcBorders>
              <w:top w:val="thinThickSmallGap" w:sz="24" w:space="0" w:color="auto"/>
              <w:left w:val="nil"/>
              <w:bottom w:val="thinThickThinSmallGap" w:sz="24" w:space="0" w:color="auto"/>
              <w:right w:val="nil"/>
            </w:tcBorders>
          </w:tcPr>
          <w:p w14:paraId="3F35C1ED" w14:textId="77777777" w:rsidR="00B254E9" w:rsidRDefault="00B254E9" w:rsidP="00B254E9">
            <w:pPr>
              <w:spacing w:before="4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0C5D88BA" w14:textId="77777777" w:rsidR="00273F09" w:rsidRPr="00B254E9" w:rsidRDefault="00273F09" w:rsidP="00B254E9">
            <w:pPr>
              <w:spacing w:before="4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B254E9" w:rsidRPr="00B254E9" w14:paraId="0EB5C7AD" w14:textId="77777777" w:rsidTr="00223BE4">
        <w:trPr>
          <w:gridBefore w:val="1"/>
          <w:wBefore w:w="11" w:type="dxa"/>
          <w:cantSplit/>
          <w:trHeight w:val="240"/>
          <w:jc w:val="center"/>
        </w:trPr>
        <w:tc>
          <w:tcPr>
            <w:tcW w:w="10297" w:type="dxa"/>
            <w:gridSpan w:val="7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thinThickThinSmallGap" w:sz="24" w:space="0" w:color="auto"/>
            </w:tcBorders>
            <w:shd w:val="clear" w:color="auto" w:fill="404040"/>
          </w:tcPr>
          <w:p w14:paraId="3AA95F32" w14:textId="77777777" w:rsidR="00B254E9" w:rsidRPr="00B254E9" w:rsidRDefault="00C36558" w:rsidP="00C36558">
            <w:pPr>
              <w:widowControl w:val="0"/>
              <w:ind w:left="1106"/>
              <w:jc w:val="center"/>
              <w:outlineLvl w:val="1"/>
              <w:rPr>
                <w:rFonts w:ascii="Arial" w:hAnsi="Arial"/>
                <w:i/>
                <w:sz w:val="22"/>
                <w:u w:val="single"/>
              </w:rPr>
            </w:pPr>
            <w:r>
              <w:rPr>
                <w:rFonts w:ascii="Arial" w:hAnsi="Arial" w:cs="Arial"/>
                <w:b/>
                <w:color w:val="FFFFFF"/>
                <w:spacing w:val="40"/>
                <w:sz w:val="28"/>
                <w:szCs w:val="28"/>
              </w:rPr>
              <w:t>13 декабря</w:t>
            </w:r>
          </w:p>
        </w:tc>
      </w:tr>
      <w:tr w:rsidR="00B254E9" w:rsidRPr="00B254E9" w14:paraId="6DBD7661" w14:textId="77777777" w:rsidTr="00223BE4">
        <w:trPr>
          <w:gridBefore w:val="1"/>
          <w:wBefore w:w="11" w:type="dxa"/>
          <w:cantSplit/>
          <w:trHeight w:val="607"/>
          <w:jc w:val="center"/>
        </w:trPr>
        <w:tc>
          <w:tcPr>
            <w:tcW w:w="1893" w:type="dxa"/>
            <w:gridSpan w:val="2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6EB9E866" w14:textId="77777777" w:rsidR="00B254E9" w:rsidRPr="00B254E9" w:rsidRDefault="00B254E9" w:rsidP="00B254E9">
            <w:pPr>
              <w:widowControl w:val="0"/>
              <w:spacing w:before="40" w:after="40"/>
              <w:jc w:val="center"/>
              <w:outlineLvl w:val="2"/>
              <w:rPr>
                <w:rFonts w:ascii="Arial" w:hAnsi="Arial" w:cs="Arial"/>
                <w:b/>
                <w:sz w:val="22"/>
              </w:rPr>
            </w:pPr>
            <w:r w:rsidRPr="00B254E9">
              <w:rPr>
                <w:rFonts w:ascii="Arial" w:hAnsi="Arial" w:cs="Arial"/>
                <w:b/>
                <w:sz w:val="22"/>
              </w:rPr>
              <w:t>Время:</w:t>
            </w:r>
          </w:p>
        </w:tc>
        <w:tc>
          <w:tcPr>
            <w:tcW w:w="84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  <w:shd w:val="clear" w:color="auto" w:fill="D9D9D9"/>
            <w:vAlign w:val="center"/>
          </w:tcPr>
          <w:p w14:paraId="6D1585DE" w14:textId="77777777" w:rsidR="00B254E9" w:rsidRPr="00B254E9" w:rsidRDefault="00B254E9" w:rsidP="00B254E9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</w:rPr>
            </w:pPr>
            <w:r w:rsidRPr="00B254E9">
              <w:rPr>
                <w:rFonts w:ascii="Arial" w:hAnsi="Arial" w:cs="Arial"/>
                <w:b/>
                <w:sz w:val="24"/>
              </w:rPr>
              <w:t xml:space="preserve">Аудитория  522 (корп. «НАУЧНЫЙ ЦЕНТР МТУСИ») </w:t>
            </w:r>
          </w:p>
        </w:tc>
      </w:tr>
      <w:tr w:rsidR="00B254E9" w:rsidRPr="00B254E9" w14:paraId="11C3C617" w14:textId="77777777" w:rsidTr="00273F09">
        <w:trPr>
          <w:gridBefore w:val="1"/>
          <w:wBefore w:w="11" w:type="dxa"/>
          <w:trHeight w:val="1364"/>
          <w:jc w:val="center"/>
        </w:trPr>
        <w:tc>
          <w:tcPr>
            <w:tcW w:w="1893" w:type="dxa"/>
            <w:gridSpan w:val="2"/>
            <w:tcBorders>
              <w:top w:val="double" w:sz="4" w:space="0" w:color="auto"/>
              <w:left w:val="thinThickThinSmallGap" w:sz="2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18735443" w14:textId="77777777" w:rsidR="00B254E9" w:rsidRPr="00B254E9" w:rsidRDefault="00B254E9" w:rsidP="00273F09">
            <w:pPr>
              <w:spacing w:before="40" w:after="20"/>
              <w:jc w:val="center"/>
              <w:rPr>
                <w:rFonts w:ascii="Arial" w:hAnsi="Arial" w:cs="Arial"/>
                <w:sz w:val="22"/>
              </w:rPr>
            </w:pPr>
            <w:r w:rsidRPr="00B254E9">
              <w:rPr>
                <w:rFonts w:ascii="Arial" w:hAnsi="Arial" w:cs="Arial"/>
                <w:sz w:val="22"/>
              </w:rPr>
              <w:t>1</w:t>
            </w:r>
            <w:r w:rsidR="00273F09">
              <w:rPr>
                <w:rFonts w:ascii="Arial" w:hAnsi="Arial" w:cs="Arial"/>
                <w:sz w:val="22"/>
              </w:rPr>
              <w:t>2</w:t>
            </w:r>
            <w:r w:rsidRPr="00B254E9">
              <w:rPr>
                <w:rFonts w:ascii="Arial" w:hAnsi="Arial" w:cs="Arial"/>
                <w:sz w:val="22"/>
              </w:rPr>
              <w:t>:00 - 1</w:t>
            </w:r>
            <w:r w:rsidR="00273F09">
              <w:rPr>
                <w:rFonts w:ascii="Arial" w:hAnsi="Arial" w:cs="Arial"/>
                <w:sz w:val="22"/>
              </w:rPr>
              <w:t>6</w:t>
            </w:r>
            <w:r w:rsidRPr="00B254E9">
              <w:rPr>
                <w:rFonts w:ascii="Arial" w:hAnsi="Arial" w:cs="Arial"/>
                <w:sz w:val="22"/>
              </w:rPr>
              <w:t>:00</w:t>
            </w:r>
          </w:p>
        </w:tc>
        <w:tc>
          <w:tcPr>
            <w:tcW w:w="35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top w:w="85" w:type="dxa"/>
              <w:left w:w="0" w:type="dxa"/>
              <w:bottom w:w="85" w:type="dxa"/>
              <w:right w:w="0" w:type="dxa"/>
            </w:tcMar>
          </w:tcPr>
          <w:p w14:paraId="1B744CE8" w14:textId="77777777" w:rsidR="00B254E9" w:rsidRPr="00B254E9" w:rsidRDefault="00B254E9" w:rsidP="00B254E9">
            <w:pPr>
              <w:keepNext/>
              <w:jc w:val="center"/>
              <w:outlineLvl w:val="3"/>
              <w:rPr>
                <w:rFonts w:ascii="Arial" w:hAnsi="Arial" w:cs="Arial"/>
                <w:sz w:val="22"/>
                <w:szCs w:val="22"/>
              </w:rPr>
            </w:pPr>
          </w:p>
          <w:p w14:paraId="57B72D75" w14:textId="77777777" w:rsidR="00C36558" w:rsidRPr="00B254E9" w:rsidRDefault="00C36558" w:rsidP="00C365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54E9">
              <w:rPr>
                <w:rFonts w:ascii="Arial" w:hAnsi="Arial" w:cs="Arial"/>
                <w:sz w:val="22"/>
                <w:szCs w:val="22"/>
              </w:rPr>
              <w:t xml:space="preserve">Секция </w:t>
            </w:r>
            <w:r w:rsidRPr="00917295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1</w:t>
            </w:r>
          </w:p>
          <w:p w14:paraId="2957BECB" w14:textId="77777777" w:rsidR="00B254E9" w:rsidRPr="00B254E9" w:rsidRDefault="00C36558" w:rsidP="00C36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Моделирование процессов в телекоммуникационных и радиотехнических системах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top w:w="85" w:type="dxa"/>
              <w:left w:w="0" w:type="dxa"/>
              <w:bottom w:w="85" w:type="dxa"/>
              <w:right w:w="0" w:type="dxa"/>
            </w:tcMar>
          </w:tcPr>
          <w:p w14:paraId="263F2AB2" w14:textId="77777777" w:rsidR="00B254E9" w:rsidRPr="00B254E9" w:rsidRDefault="00B254E9" w:rsidP="00B254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055A3F0" w14:textId="77777777" w:rsidR="00B254E9" w:rsidRPr="00B254E9" w:rsidRDefault="00B254E9" w:rsidP="00B254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5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  <w:tcMar>
              <w:top w:w="85" w:type="dxa"/>
              <w:left w:w="0" w:type="dxa"/>
              <w:bottom w:w="85" w:type="dxa"/>
              <w:right w:w="0" w:type="dxa"/>
            </w:tcMar>
          </w:tcPr>
          <w:p w14:paraId="507F0DA5" w14:textId="77777777" w:rsidR="00C36558" w:rsidRDefault="00C36558" w:rsidP="00C36558">
            <w:pPr>
              <w:keepNext/>
              <w:jc w:val="center"/>
              <w:outlineLvl w:val="3"/>
              <w:rPr>
                <w:rFonts w:ascii="Arial" w:hAnsi="Arial" w:cs="Arial"/>
                <w:sz w:val="22"/>
                <w:szCs w:val="22"/>
              </w:rPr>
            </w:pPr>
          </w:p>
          <w:p w14:paraId="353B5C84" w14:textId="77777777" w:rsidR="00C36558" w:rsidRDefault="00C36558" w:rsidP="00C36558">
            <w:pPr>
              <w:keepNext/>
              <w:jc w:val="center"/>
              <w:outlineLvl w:val="3"/>
              <w:rPr>
                <w:rFonts w:ascii="Arial" w:hAnsi="Arial" w:cs="Arial"/>
                <w:sz w:val="22"/>
                <w:szCs w:val="22"/>
              </w:rPr>
            </w:pPr>
            <w:r w:rsidRPr="00B254E9">
              <w:rPr>
                <w:rFonts w:ascii="Arial" w:hAnsi="Arial" w:cs="Arial"/>
                <w:sz w:val="22"/>
                <w:szCs w:val="22"/>
              </w:rPr>
              <w:t xml:space="preserve">Секции </w:t>
            </w:r>
            <w:r w:rsidRPr="00917295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4</w:t>
            </w:r>
          </w:p>
          <w:p w14:paraId="41590B2B" w14:textId="77777777" w:rsidR="00C36558" w:rsidRPr="00B254E9" w:rsidRDefault="00C36558" w:rsidP="00C36558">
            <w:pPr>
              <w:keepNext/>
              <w:jc w:val="center"/>
              <w:outlineLvl w:val="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Теория и практика формирования защищённых телекоммуникационных систем</w:t>
            </w:r>
          </w:p>
          <w:p w14:paraId="100E5AF3" w14:textId="77777777" w:rsidR="00B254E9" w:rsidRPr="00B254E9" w:rsidRDefault="00B254E9" w:rsidP="00C36558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B254E9" w:rsidRPr="00B254E9" w14:paraId="3C11B254" w14:textId="77777777" w:rsidTr="00374C97">
        <w:trPr>
          <w:gridBefore w:val="1"/>
          <w:wBefore w:w="11" w:type="dxa"/>
          <w:trHeight w:val="5171"/>
          <w:jc w:val="center"/>
        </w:trPr>
        <w:tc>
          <w:tcPr>
            <w:tcW w:w="10297" w:type="dxa"/>
            <w:gridSpan w:val="7"/>
            <w:tcBorders>
              <w:top w:val="thinThickThinSmallGap" w:sz="24" w:space="0" w:color="auto"/>
              <w:left w:val="nil"/>
              <w:bottom w:val="thinThickThinSmallGap" w:sz="24" w:space="0" w:color="auto"/>
              <w:right w:val="nil"/>
            </w:tcBorders>
            <w:vAlign w:val="center"/>
          </w:tcPr>
          <w:p w14:paraId="1E932178" w14:textId="77777777" w:rsidR="00B254E9" w:rsidRPr="00035934" w:rsidRDefault="00B254E9" w:rsidP="00B254E9">
            <w:pPr>
              <w:spacing w:before="40" w:after="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77CC84" w14:textId="77777777" w:rsidR="00273F09" w:rsidRPr="00035934" w:rsidRDefault="00273F09" w:rsidP="00374C97">
            <w:pPr>
              <w:spacing w:before="120" w:after="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W w:w="989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2"/>
            </w:tblGrid>
            <w:tr w:rsidR="00035934" w:rsidRPr="00035934" w14:paraId="23C478E3" w14:textId="77777777" w:rsidTr="00610903">
              <w:trPr>
                <w:trHeight w:val="15"/>
                <w:jc w:val="center"/>
              </w:trPr>
              <w:tc>
                <w:tcPr>
                  <w:tcW w:w="9892" w:type="dxa"/>
                  <w:tcBorders>
                    <w:top w:val="thinThickThinSmallGap" w:sz="24" w:space="0" w:color="auto"/>
                    <w:left w:val="nil"/>
                    <w:bottom w:val="thinThickThinSmallGap" w:sz="24" w:space="0" w:color="auto"/>
                    <w:right w:val="nil"/>
                  </w:tcBorders>
                  <w:shd w:val="clear" w:color="auto" w:fill="FFFF00"/>
                  <w:vAlign w:val="center"/>
                </w:tcPr>
                <w:p w14:paraId="47EDA836" w14:textId="77777777" w:rsidR="00035934" w:rsidRPr="00035934" w:rsidRDefault="00035934" w:rsidP="00374C97">
                  <w:pPr>
                    <w:spacing w:before="120" w:after="100" w:afterAutospacing="1"/>
                    <w:jc w:val="both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035934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СЕКЦИЯ </w:t>
                  </w:r>
                  <w:r w:rsidRPr="00917295">
                    <w:rPr>
                      <w:rFonts w:ascii="Arial" w:hAnsi="Arial" w:cs="Arial"/>
                      <w:b/>
                      <w:i/>
                      <w:color w:val="0070C0"/>
                      <w:sz w:val="28"/>
                      <w:szCs w:val="28"/>
                    </w:rPr>
                    <w:t>5</w:t>
                  </w:r>
                  <w:r w:rsidRPr="00035934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. будет работать в режиме «онлайн»</w:t>
                  </w:r>
                </w:p>
                <w:p w14:paraId="035B0BAB" w14:textId="77777777" w:rsidR="00035934" w:rsidRPr="00035934" w:rsidRDefault="00035934" w:rsidP="00374C97">
                  <w:pPr>
                    <w:spacing w:before="120" w:after="100" w:afterAutospacing="1"/>
                    <w:jc w:val="both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035934">
                    <w:rPr>
                      <w:rFonts w:ascii="Arial" w:hAnsi="Arial" w:cs="Arial"/>
                      <w:i/>
                      <w:sz w:val="24"/>
                      <w:szCs w:val="24"/>
                    </w:rPr>
                    <w:t>Руководители секции д.т.н., проф.</w:t>
                  </w:r>
                  <w:r w:rsidRPr="00035934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035934">
                    <w:rPr>
                      <w:b/>
                      <w:i/>
                      <w:sz w:val="24"/>
                      <w:szCs w:val="24"/>
                    </w:rPr>
                    <w:t>Тычков Александр Юрьевич</w:t>
                  </w:r>
                  <w:r w:rsidRPr="00035934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и</w:t>
                  </w:r>
                </w:p>
                <w:p w14:paraId="56DB4FC0" w14:textId="77777777" w:rsidR="00035934" w:rsidRPr="00035934" w:rsidRDefault="00035934" w:rsidP="00374C97">
                  <w:pPr>
                    <w:spacing w:before="120" w:after="100" w:afterAutospacing="1"/>
                    <w:jc w:val="both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035934">
                    <w:rPr>
                      <w:rFonts w:ascii="Arial" w:hAnsi="Arial" w:cs="Arial"/>
                      <w:i/>
                      <w:sz w:val="24"/>
                      <w:szCs w:val="24"/>
                    </w:rPr>
                    <w:t>д.т.н, проф</w:t>
                  </w:r>
                  <w:r w:rsidRPr="00035934">
                    <w:rPr>
                      <w:i/>
                      <w:sz w:val="24"/>
                      <w:szCs w:val="24"/>
                    </w:rPr>
                    <w:t xml:space="preserve">. </w:t>
                  </w:r>
                  <w:r w:rsidRPr="00035934">
                    <w:rPr>
                      <w:b/>
                      <w:i/>
                      <w:sz w:val="24"/>
                      <w:szCs w:val="24"/>
                    </w:rPr>
                    <w:t>Малыгин</w:t>
                  </w:r>
                  <w:r w:rsidRPr="00035934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 Александр Юрьевич</w:t>
                  </w:r>
                  <w:r w:rsidRPr="00035934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 сообщат всем докладчикам по их</w:t>
                  </w:r>
                </w:p>
                <w:p w14:paraId="368F4E2B" w14:textId="77777777" w:rsidR="00035934" w:rsidRPr="00035934" w:rsidRDefault="00035934" w:rsidP="00374C97">
                  <w:pPr>
                    <w:spacing w:before="120" w:after="100" w:afterAutospacing="1"/>
                    <w:jc w:val="both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035934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электронной почте о</w:t>
                  </w:r>
                  <w:r w:rsidRPr="00035934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 дате и времени работы.</w:t>
                  </w:r>
                </w:p>
                <w:p w14:paraId="32B6A429" w14:textId="77777777" w:rsidR="00035934" w:rsidRPr="00035934" w:rsidRDefault="00035934" w:rsidP="00374C97">
                  <w:pPr>
                    <w:spacing w:before="120" w:after="20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435E5496" w14:textId="77777777" w:rsidR="00035934" w:rsidRDefault="00035934" w:rsidP="00035934">
            <w:pPr>
              <w:spacing w:after="160" w:line="259" w:lineRule="auto"/>
              <w:rPr>
                <w:rFonts w:ascii="Arial" w:eastAsiaTheme="minorHAnsi" w:hAnsi="Arial" w:cs="Arial"/>
                <w:b/>
                <w:color w:val="FF0000"/>
                <w:sz w:val="24"/>
                <w:szCs w:val="24"/>
                <w:lang w:eastAsia="en-US"/>
              </w:rPr>
            </w:pPr>
          </w:p>
          <w:p w14:paraId="14DFDA35" w14:textId="1D19EF6F" w:rsidR="00035934" w:rsidRPr="00035934" w:rsidRDefault="00035934" w:rsidP="00035934">
            <w:pPr>
              <w:spacing w:after="160" w:line="259" w:lineRule="auto"/>
              <w:rPr>
                <w:rFonts w:ascii="Arial" w:eastAsiaTheme="minorHAnsi" w:hAnsi="Arial" w:cs="Arial"/>
                <w:b/>
                <w:color w:val="FF0000"/>
                <w:sz w:val="28"/>
                <w:szCs w:val="28"/>
                <w:lang w:eastAsia="en-US"/>
              </w:rPr>
            </w:pPr>
            <w:r w:rsidRPr="00035934">
              <w:rPr>
                <w:rFonts w:ascii="Arial" w:eastAsiaTheme="minorHAnsi" w:hAnsi="Arial" w:cs="Arial"/>
                <w:b/>
                <w:color w:val="FF0000"/>
                <w:sz w:val="28"/>
                <w:szCs w:val="28"/>
                <w:lang w:eastAsia="en-US"/>
              </w:rPr>
              <w:t>Последовательность представления докладов устанавливается руководителями соответствующих секций</w:t>
            </w:r>
            <w:r w:rsidR="00917295">
              <w:rPr>
                <w:rFonts w:ascii="Arial" w:eastAsiaTheme="minorHAnsi" w:hAnsi="Arial" w:cs="Arial"/>
                <w:b/>
                <w:color w:val="FF0000"/>
                <w:sz w:val="28"/>
                <w:szCs w:val="28"/>
                <w:lang w:eastAsia="en-US"/>
              </w:rPr>
              <w:t>.</w:t>
            </w:r>
          </w:p>
          <w:p w14:paraId="6AC2E351" w14:textId="77777777" w:rsidR="00273F09" w:rsidRPr="00035934" w:rsidRDefault="00273F09" w:rsidP="00B254E9">
            <w:pPr>
              <w:spacing w:before="40" w:after="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977FE1" w14:textId="77777777" w:rsidR="00273F09" w:rsidRPr="00B254E9" w:rsidRDefault="00273F09" w:rsidP="00B254E9">
            <w:pPr>
              <w:spacing w:before="40" w:after="2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14:paraId="0DF32752" w14:textId="77777777" w:rsidR="000D3F09" w:rsidRDefault="000D3F09" w:rsidP="00B254E9">
      <w:pPr>
        <w:jc w:val="center"/>
        <w:rPr>
          <w:rFonts w:ascii="Arial" w:hAnsi="Arial"/>
          <w:b/>
          <w:sz w:val="22"/>
          <w:szCs w:val="22"/>
          <w:lang w:eastAsia="x-none"/>
        </w:rPr>
      </w:pPr>
    </w:p>
    <w:p w14:paraId="4438305B" w14:textId="77777777" w:rsidR="00374C97" w:rsidRDefault="00374C97" w:rsidP="00374C97">
      <w:pPr>
        <w:tabs>
          <w:tab w:val="left" w:pos="0"/>
        </w:tabs>
        <w:jc w:val="center"/>
        <w:rPr>
          <w:rFonts w:ascii="Arial" w:hAnsi="Arial"/>
          <w:b/>
          <w:sz w:val="28"/>
          <w:szCs w:val="28"/>
          <w:lang w:eastAsia="x-none"/>
        </w:rPr>
      </w:pPr>
    </w:p>
    <w:p w14:paraId="3AA3FC69" w14:textId="77777777" w:rsidR="00374C97" w:rsidRDefault="00374C97" w:rsidP="00374C97">
      <w:pPr>
        <w:tabs>
          <w:tab w:val="left" w:pos="0"/>
        </w:tabs>
        <w:jc w:val="center"/>
        <w:rPr>
          <w:rFonts w:ascii="Arial" w:hAnsi="Arial"/>
          <w:b/>
          <w:sz w:val="28"/>
          <w:szCs w:val="28"/>
          <w:lang w:eastAsia="x-none"/>
        </w:rPr>
      </w:pPr>
      <w:r w:rsidRPr="00E76F20">
        <w:rPr>
          <w:rFonts w:ascii="Arial" w:hAnsi="Arial"/>
          <w:b/>
          <w:color w:val="0070C0"/>
          <w:sz w:val="28"/>
          <w:szCs w:val="28"/>
          <w:lang w:eastAsia="x-none"/>
        </w:rPr>
        <w:t>ПЛЕНАРНОЕ ЗАСЕДАНИЕ</w:t>
      </w:r>
      <w:r w:rsidRPr="009D43F7">
        <w:rPr>
          <w:rFonts w:ascii="Arial" w:hAnsi="Arial"/>
          <w:b/>
          <w:sz w:val="28"/>
          <w:szCs w:val="28"/>
          <w:lang w:eastAsia="x-none"/>
        </w:rPr>
        <w:t xml:space="preserve">   </w:t>
      </w:r>
    </w:p>
    <w:p w14:paraId="40170A75" w14:textId="77777777" w:rsidR="00374C97" w:rsidRPr="009D43F7" w:rsidRDefault="00374C97" w:rsidP="00374C97">
      <w:pPr>
        <w:tabs>
          <w:tab w:val="left" w:pos="0"/>
        </w:tabs>
        <w:jc w:val="center"/>
        <w:rPr>
          <w:rFonts w:ascii="Arial" w:hAnsi="Arial"/>
          <w:b/>
          <w:sz w:val="20"/>
          <w:lang w:eastAsia="x-none"/>
        </w:rPr>
      </w:pPr>
    </w:p>
    <w:p w14:paraId="4EF8FAD4" w14:textId="63913ED4" w:rsidR="00374C97" w:rsidRPr="009D43F7" w:rsidRDefault="00374C97" w:rsidP="00374C97">
      <w:pPr>
        <w:tabs>
          <w:tab w:val="left" w:pos="0"/>
        </w:tabs>
        <w:jc w:val="center"/>
        <w:rPr>
          <w:rFonts w:ascii="Arial" w:hAnsi="Arial" w:cs="Arial"/>
          <w:b/>
          <w:sz w:val="22"/>
          <w:szCs w:val="22"/>
          <w:lang w:eastAsia="x-none"/>
        </w:rPr>
      </w:pPr>
      <w:r w:rsidRPr="00147BB3">
        <w:rPr>
          <w:rFonts w:ascii="Arial" w:hAnsi="Arial"/>
          <w:b/>
          <w:color w:val="0070C0"/>
          <w:sz w:val="24"/>
          <w:lang w:eastAsia="x-none"/>
        </w:rPr>
        <w:t>12 декабря</w:t>
      </w:r>
      <w:r w:rsidR="00147BB3">
        <w:rPr>
          <w:rFonts w:ascii="Arial" w:hAnsi="Arial"/>
          <w:b/>
          <w:color w:val="0070C0"/>
          <w:sz w:val="24"/>
          <w:lang w:eastAsia="x-none"/>
        </w:rPr>
        <w:t>.</w:t>
      </w:r>
      <w:r w:rsidRPr="009D43F7">
        <w:rPr>
          <w:rFonts w:ascii="Arial" w:hAnsi="Arial"/>
          <w:b/>
          <w:sz w:val="24"/>
          <w:lang w:eastAsia="x-none"/>
        </w:rPr>
        <w:t xml:space="preserve"> 11:00-1</w:t>
      </w:r>
      <w:r>
        <w:rPr>
          <w:rFonts w:ascii="Arial" w:hAnsi="Arial"/>
          <w:b/>
          <w:sz w:val="24"/>
          <w:lang w:eastAsia="x-none"/>
        </w:rPr>
        <w:t>2</w:t>
      </w:r>
      <w:r w:rsidRPr="009D43F7">
        <w:rPr>
          <w:rFonts w:ascii="Arial" w:hAnsi="Arial"/>
          <w:b/>
          <w:sz w:val="24"/>
          <w:lang w:eastAsia="x-none"/>
        </w:rPr>
        <w:t>:00</w:t>
      </w:r>
      <w:r w:rsidR="00147BB3">
        <w:rPr>
          <w:rFonts w:ascii="Arial" w:hAnsi="Arial"/>
          <w:b/>
          <w:sz w:val="24"/>
          <w:lang w:eastAsia="x-none"/>
        </w:rPr>
        <w:t>.</w:t>
      </w:r>
    </w:p>
    <w:p w14:paraId="40BB6611" w14:textId="77777777" w:rsidR="00374C97" w:rsidRPr="009D43F7" w:rsidRDefault="00374C97" w:rsidP="00374C97">
      <w:pPr>
        <w:tabs>
          <w:tab w:val="left" w:pos="0"/>
        </w:tabs>
        <w:jc w:val="center"/>
        <w:rPr>
          <w:rFonts w:ascii="Arial" w:hAnsi="Arial" w:cs="Arial"/>
          <w:b/>
          <w:szCs w:val="32"/>
          <w:lang w:eastAsia="x-none"/>
        </w:rPr>
      </w:pPr>
    </w:p>
    <w:p w14:paraId="704765DA" w14:textId="77777777" w:rsidR="00374C97" w:rsidRPr="009D43F7" w:rsidRDefault="00374C97" w:rsidP="00374C97">
      <w:pPr>
        <w:tabs>
          <w:tab w:val="left" w:pos="0"/>
        </w:tabs>
        <w:jc w:val="center"/>
        <w:rPr>
          <w:rFonts w:ascii="Arial" w:hAnsi="Arial" w:cs="Arial"/>
          <w:b/>
          <w:szCs w:val="32"/>
          <w:lang w:eastAsia="x-none"/>
        </w:rPr>
      </w:pPr>
      <w:r w:rsidRPr="009D43F7">
        <w:rPr>
          <w:rFonts w:ascii="Arial" w:hAnsi="Arial" w:cs="Arial"/>
          <w:b/>
          <w:szCs w:val="32"/>
          <w:lang w:eastAsia="x-none"/>
        </w:rPr>
        <w:t>ДОКЛАДЫ</w:t>
      </w:r>
    </w:p>
    <w:p w14:paraId="7E1B4790" w14:textId="77777777" w:rsidR="00374C97" w:rsidRPr="00E76F20" w:rsidRDefault="00374C97" w:rsidP="00374C97">
      <w:pPr>
        <w:tabs>
          <w:tab w:val="left" w:pos="0"/>
        </w:tabs>
        <w:jc w:val="center"/>
        <w:rPr>
          <w:rFonts w:ascii="Arial" w:hAnsi="Arial" w:cs="Arial"/>
          <w:b/>
          <w:sz w:val="20"/>
          <w:lang w:eastAsia="x-none"/>
        </w:rPr>
      </w:pPr>
    </w:p>
    <w:tbl>
      <w:tblPr>
        <w:tblW w:w="509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80" w:firstRow="0" w:lastRow="0" w:firstColumn="1" w:lastColumn="0" w:noHBand="0" w:noVBand="1"/>
      </w:tblPr>
      <w:tblGrid>
        <w:gridCol w:w="585"/>
        <w:gridCol w:w="4248"/>
        <w:gridCol w:w="2670"/>
        <w:gridCol w:w="3457"/>
      </w:tblGrid>
      <w:tr w:rsidR="00374C97" w14:paraId="410650E8" w14:textId="77777777" w:rsidTr="00223BE4">
        <w:trPr>
          <w:trHeight w:val="964"/>
        </w:trPr>
        <w:tc>
          <w:tcPr>
            <w:tcW w:w="267" w:type="pct"/>
            <w:shd w:val="clear" w:color="auto" w:fill="auto"/>
            <w:noWrap/>
            <w:vAlign w:val="center"/>
          </w:tcPr>
          <w:p w14:paraId="77956AC0" w14:textId="77777777" w:rsidR="00374C97" w:rsidRPr="00FD4804" w:rsidRDefault="00374C97" w:rsidP="00374C97">
            <w:pPr>
              <w:numPr>
                <w:ilvl w:val="0"/>
                <w:numId w:val="1"/>
              </w:num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3A2D494D" w14:textId="77777777" w:rsidR="00374C97" w:rsidRDefault="00374C97" w:rsidP="00223BE4">
            <w:pPr>
              <w:rPr>
                <w:rFonts w:ascii="Arial CYR" w:hAnsi="Arial CYR" w:cs="Arial CYR"/>
                <w:sz w:val="20"/>
              </w:rPr>
            </w:pPr>
            <w:r w:rsidRPr="00374C97">
              <w:rPr>
                <w:rFonts w:ascii="Arial CYR" w:hAnsi="Arial CYR" w:cs="Arial CYR"/>
                <w:sz w:val="20"/>
              </w:rPr>
              <w:t>Новая корреляционная оценка для результатов многопараметрических наблюдений и опыт её применения.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661EB0E" w14:textId="77777777" w:rsidR="00374C97" w:rsidRDefault="00374C97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9D43F7">
              <w:rPr>
                <w:rFonts w:ascii="Arial CYR" w:hAnsi="Arial CYR" w:cs="Arial CYR"/>
                <w:sz w:val="20"/>
              </w:rPr>
              <w:t>Котцов</w:t>
            </w:r>
            <w:proofErr w:type="spellEnd"/>
            <w:r>
              <w:rPr>
                <w:rFonts w:ascii="Arial CYR" w:hAnsi="Arial CYR" w:cs="Arial CYR"/>
                <w:sz w:val="20"/>
              </w:rPr>
              <w:t xml:space="preserve"> </w:t>
            </w:r>
            <w:r w:rsidRPr="009D43F7">
              <w:rPr>
                <w:rFonts w:ascii="Arial CYR" w:hAnsi="Arial CYR" w:cs="Arial CYR"/>
                <w:sz w:val="20"/>
              </w:rPr>
              <w:t>В.А.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2583815B" w14:textId="77777777" w:rsidR="00374C97" w:rsidRDefault="00374C97" w:rsidP="00223BE4">
            <w:pPr>
              <w:spacing w:after="240"/>
              <w:rPr>
                <w:rFonts w:ascii="Arial CYR" w:hAnsi="Arial CYR" w:cs="Arial CYR"/>
                <w:sz w:val="20"/>
              </w:rPr>
            </w:pPr>
            <w:r w:rsidRPr="009D43F7">
              <w:rPr>
                <w:rFonts w:ascii="Arial CYR" w:hAnsi="Arial CYR" w:cs="Arial CYR"/>
                <w:sz w:val="20"/>
              </w:rPr>
              <w:t>Институт космических исследований РАН</w:t>
            </w:r>
          </w:p>
        </w:tc>
      </w:tr>
      <w:tr w:rsidR="00374C97" w14:paraId="4AA6BA29" w14:textId="77777777" w:rsidTr="00223BE4">
        <w:trPr>
          <w:trHeight w:val="964"/>
        </w:trPr>
        <w:tc>
          <w:tcPr>
            <w:tcW w:w="267" w:type="pct"/>
            <w:shd w:val="clear" w:color="auto" w:fill="auto"/>
            <w:noWrap/>
            <w:vAlign w:val="center"/>
          </w:tcPr>
          <w:p w14:paraId="2A5AADBF" w14:textId="77777777" w:rsidR="00374C97" w:rsidRPr="00FD4804" w:rsidRDefault="00374C97" w:rsidP="00374C97">
            <w:pPr>
              <w:numPr>
                <w:ilvl w:val="0"/>
                <w:numId w:val="1"/>
              </w:num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73C84D94" w14:textId="77777777" w:rsidR="00374C97" w:rsidRDefault="00374C97" w:rsidP="00223BE4">
            <w:pPr>
              <w:rPr>
                <w:rFonts w:ascii="Arial CYR" w:hAnsi="Arial CYR" w:cs="Arial CYR"/>
                <w:sz w:val="20"/>
              </w:rPr>
            </w:pPr>
            <w:r w:rsidRPr="00374C97">
              <w:rPr>
                <w:rFonts w:ascii="Arial CYR" w:hAnsi="Arial CYR" w:cs="Arial CYR"/>
                <w:sz w:val="20"/>
              </w:rPr>
              <w:t xml:space="preserve">Сравнительная эффективность </w:t>
            </w:r>
            <w:proofErr w:type="spellStart"/>
            <w:r w:rsidRPr="00374C97">
              <w:rPr>
                <w:rFonts w:ascii="Arial CYR" w:hAnsi="Arial CYR" w:cs="Arial CYR"/>
                <w:sz w:val="20"/>
              </w:rPr>
              <w:t>бесфазовых</w:t>
            </w:r>
            <w:proofErr w:type="spellEnd"/>
            <w:r w:rsidRPr="00374C97">
              <w:rPr>
                <w:rFonts w:ascii="Arial CYR" w:hAnsi="Arial CYR" w:cs="Arial CYR"/>
                <w:sz w:val="20"/>
              </w:rPr>
              <w:t xml:space="preserve"> алгоритмов калибровки антенных </w:t>
            </w:r>
            <w:proofErr w:type="spellStart"/>
            <w:r w:rsidRPr="00374C97">
              <w:rPr>
                <w:rFonts w:ascii="Arial CYR" w:hAnsi="Arial CYR" w:cs="Arial CYR"/>
                <w:sz w:val="20"/>
              </w:rPr>
              <w:t>решеток</w:t>
            </w:r>
            <w:proofErr w:type="spellEnd"/>
          </w:p>
        </w:tc>
        <w:tc>
          <w:tcPr>
            <w:tcW w:w="1218" w:type="pct"/>
            <w:shd w:val="clear" w:color="auto" w:fill="auto"/>
            <w:vAlign w:val="center"/>
          </w:tcPr>
          <w:p w14:paraId="665514C2" w14:textId="77777777" w:rsidR="00374C97" w:rsidRDefault="00374C97" w:rsidP="00374C97">
            <w:pPr>
              <w:rPr>
                <w:rFonts w:ascii="Arial CYR" w:hAnsi="Arial CYR" w:cs="Arial CYR"/>
                <w:sz w:val="20"/>
              </w:rPr>
            </w:pPr>
            <w:r w:rsidRPr="009D43F7">
              <w:rPr>
                <w:rFonts w:ascii="Arial CYR" w:hAnsi="Arial CYR" w:cs="Arial CYR"/>
                <w:sz w:val="20"/>
              </w:rPr>
              <w:t xml:space="preserve">д.т.н., проф. </w:t>
            </w:r>
            <w:r>
              <w:rPr>
                <w:rFonts w:ascii="Arial CYR" w:hAnsi="Arial CYR" w:cs="Arial CYR"/>
                <w:sz w:val="20"/>
              </w:rPr>
              <w:t xml:space="preserve">Джиган В.И.                   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690A4931" w14:textId="77777777" w:rsidR="00374C97" w:rsidRDefault="00374C97" w:rsidP="00223BE4">
            <w:pPr>
              <w:rPr>
                <w:rFonts w:ascii="Arial CYR" w:hAnsi="Arial CYR" w:cs="Arial CYR"/>
                <w:sz w:val="20"/>
              </w:rPr>
            </w:pPr>
            <w:r w:rsidRPr="009D43F7">
              <w:rPr>
                <w:rFonts w:ascii="Arial CYR" w:hAnsi="Arial CYR" w:cs="Arial CYR"/>
                <w:sz w:val="20"/>
              </w:rPr>
              <w:t>Российский технологический университет</w:t>
            </w:r>
          </w:p>
        </w:tc>
      </w:tr>
    </w:tbl>
    <w:p w14:paraId="79409D2B" w14:textId="77777777" w:rsidR="00374C97" w:rsidRDefault="00374C97" w:rsidP="00374C97">
      <w:pPr>
        <w:tabs>
          <w:tab w:val="left" w:pos="0"/>
        </w:tabs>
        <w:rPr>
          <w:rFonts w:ascii="Arial" w:hAnsi="Arial" w:cs="Arial"/>
          <w:b/>
          <w:szCs w:val="32"/>
          <w:lang w:eastAsia="x-none"/>
        </w:rPr>
      </w:pPr>
    </w:p>
    <w:p w14:paraId="5E4DA655" w14:textId="77777777" w:rsidR="00374C97" w:rsidRPr="009D43F7" w:rsidRDefault="00374C97" w:rsidP="00374C97">
      <w:pPr>
        <w:tabs>
          <w:tab w:val="left" w:pos="0"/>
        </w:tabs>
        <w:rPr>
          <w:rFonts w:ascii="Arial" w:hAnsi="Arial" w:cs="Arial"/>
          <w:b/>
          <w:szCs w:val="32"/>
          <w:lang w:eastAsia="x-none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inline distT="0" distB="0" distL="0" distR="0" wp14:anchorId="4843F43B" wp14:editId="43462902">
                <wp:extent cx="6924675" cy="0"/>
                <wp:effectExtent l="0" t="19050" r="47625" b="38100"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BCA37D" id="Прямая соединительная линия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5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" strokeweight="4.5pt">
                <v:stroke linestyle="thickThin"/>
                <w10:anchorlock/>
              </v:line>
            </w:pict>
          </mc:Fallback>
        </mc:AlternateContent>
      </w:r>
    </w:p>
    <w:p w14:paraId="63F2F0EE" w14:textId="77777777" w:rsidR="00374C97" w:rsidRPr="009D43F7" w:rsidRDefault="00374C97" w:rsidP="00374C97">
      <w:pPr>
        <w:tabs>
          <w:tab w:val="left" w:pos="0"/>
        </w:tabs>
        <w:jc w:val="center"/>
        <w:rPr>
          <w:rFonts w:ascii="Arial" w:hAnsi="Arial" w:cs="Arial"/>
          <w:b/>
          <w:szCs w:val="32"/>
          <w:lang w:eastAsia="x-none"/>
        </w:rPr>
      </w:pPr>
    </w:p>
    <w:p w14:paraId="7A11C36F" w14:textId="3EE7BE81" w:rsidR="00E95EC9" w:rsidRDefault="00AB1135" w:rsidP="00E95EC9">
      <w:pPr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374C97" w:rsidRPr="00374C97">
        <w:rPr>
          <w:rFonts w:ascii="Arial" w:hAnsi="Arial"/>
          <w:b/>
          <w:sz w:val="24"/>
          <w:lang w:eastAsia="x-none"/>
        </w:rPr>
        <w:t xml:space="preserve">СЕКЦИИ </w:t>
      </w:r>
      <w:r w:rsidR="00374C97" w:rsidRPr="00E76F20">
        <w:rPr>
          <w:rFonts w:ascii="Arial" w:hAnsi="Arial"/>
          <w:b/>
          <w:color w:val="0070C0"/>
          <w:sz w:val="28"/>
          <w:szCs w:val="22"/>
          <w:lang w:eastAsia="x-none"/>
        </w:rPr>
        <w:t>1</w:t>
      </w:r>
      <w:r w:rsidR="00374C97" w:rsidRPr="00374C97">
        <w:rPr>
          <w:rFonts w:ascii="Arial" w:hAnsi="Arial"/>
          <w:b/>
          <w:sz w:val="24"/>
          <w:lang w:eastAsia="x-none"/>
        </w:rPr>
        <w:t xml:space="preserve">. </w:t>
      </w:r>
      <w:r w:rsidR="00E95EC9">
        <w:rPr>
          <w:rFonts w:ascii="Arial" w:hAnsi="Arial"/>
          <w:b/>
          <w:sz w:val="22"/>
          <w:szCs w:val="22"/>
          <w:lang w:eastAsia="x-none"/>
        </w:rPr>
        <w:t>МОДЕЛИРОВАНИЕ ПРОЦЕССОВ В ТЕЛЕКОММУНИКАЦИОННЫХ И</w:t>
      </w:r>
    </w:p>
    <w:p w14:paraId="16836586" w14:textId="4FB99484" w:rsidR="00374C97" w:rsidRPr="00374C97" w:rsidRDefault="00E95EC9" w:rsidP="00E95EC9">
      <w:pPr>
        <w:tabs>
          <w:tab w:val="left" w:pos="0"/>
        </w:tabs>
        <w:rPr>
          <w:sz w:val="16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 xml:space="preserve">            </w:t>
      </w:r>
      <w:r w:rsidR="00FA070B">
        <w:rPr>
          <w:rFonts w:ascii="Arial" w:hAnsi="Arial"/>
          <w:b/>
          <w:sz w:val="22"/>
          <w:szCs w:val="22"/>
          <w:lang w:eastAsia="x-none"/>
        </w:rPr>
        <w:t xml:space="preserve">     </w:t>
      </w:r>
      <w:r>
        <w:rPr>
          <w:rFonts w:ascii="Arial" w:hAnsi="Arial"/>
          <w:b/>
          <w:sz w:val="22"/>
          <w:szCs w:val="22"/>
          <w:lang w:eastAsia="x-none"/>
        </w:rPr>
        <w:t xml:space="preserve">      </w:t>
      </w:r>
      <w:r w:rsidR="00E76F20">
        <w:rPr>
          <w:rFonts w:ascii="Arial" w:hAnsi="Arial"/>
          <w:b/>
          <w:sz w:val="22"/>
          <w:szCs w:val="22"/>
          <w:lang w:eastAsia="x-none"/>
        </w:rPr>
        <w:t xml:space="preserve"> </w:t>
      </w:r>
      <w:r>
        <w:rPr>
          <w:rFonts w:ascii="Arial" w:hAnsi="Arial"/>
          <w:b/>
          <w:sz w:val="22"/>
          <w:szCs w:val="22"/>
          <w:lang w:eastAsia="x-none"/>
        </w:rPr>
        <w:t xml:space="preserve">   РАДИОТЕХНИЧЕСКИХ СИСТЕМАХ</w:t>
      </w:r>
      <w:r w:rsidR="00FA070B">
        <w:rPr>
          <w:rFonts w:ascii="Arial" w:hAnsi="Arial"/>
          <w:b/>
          <w:sz w:val="22"/>
          <w:szCs w:val="22"/>
          <w:lang w:eastAsia="x-none"/>
        </w:rPr>
        <w:t>.</w:t>
      </w:r>
    </w:p>
    <w:p w14:paraId="49DA843F" w14:textId="77777777" w:rsidR="00E95EC9" w:rsidRDefault="00E95EC9" w:rsidP="00374C97">
      <w:pPr>
        <w:tabs>
          <w:tab w:val="left" w:pos="0"/>
        </w:tabs>
        <w:rPr>
          <w:rFonts w:ascii="Arial" w:hAnsi="Arial"/>
          <w:b/>
          <w:i/>
          <w:sz w:val="24"/>
          <w:lang w:eastAsia="x-none"/>
        </w:rPr>
      </w:pPr>
    </w:p>
    <w:p w14:paraId="5F103210" w14:textId="77777777" w:rsidR="00374C97" w:rsidRDefault="00374C97" w:rsidP="00E95EC9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74C97">
        <w:rPr>
          <w:rFonts w:ascii="Arial" w:hAnsi="Arial"/>
          <w:b/>
          <w:i/>
          <w:sz w:val="24"/>
          <w:lang w:eastAsia="x-none"/>
        </w:rPr>
        <w:t>Руководител</w:t>
      </w:r>
      <w:r w:rsidR="00E95EC9">
        <w:rPr>
          <w:rFonts w:ascii="Arial" w:hAnsi="Arial"/>
          <w:b/>
          <w:i/>
          <w:sz w:val="24"/>
          <w:lang w:eastAsia="x-none"/>
        </w:rPr>
        <w:t>и</w:t>
      </w:r>
      <w:r w:rsidRPr="00374C97">
        <w:rPr>
          <w:rFonts w:ascii="Arial" w:hAnsi="Arial"/>
          <w:sz w:val="24"/>
          <w:lang w:eastAsia="x-none"/>
        </w:rPr>
        <w:t xml:space="preserve"> – д.т.н., профессор </w:t>
      </w:r>
      <w:r w:rsidR="00E95EC9" w:rsidRPr="00E95EC9">
        <w:rPr>
          <w:rFonts w:ascii="Arial" w:hAnsi="Arial" w:cs="Arial"/>
          <w:b/>
          <w:sz w:val="24"/>
          <w:szCs w:val="24"/>
        </w:rPr>
        <w:t>ПОТАПОВ</w:t>
      </w:r>
      <w:r w:rsidR="00E95EC9">
        <w:rPr>
          <w:sz w:val="28"/>
          <w:szCs w:val="28"/>
        </w:rPr>
        <w:t xml:space="preserve"> </w:t>
      </w:r>
      <w:r w:rsidR="00E95EC9" w:rsidRPr="00E95EC9">
        <w:rPr>
          <w:rFonts w:ascii="Arial" w:hAnsi="Arial" w:cs="Arial"/>
          <w:b/>
          <w:sz w:val="24"/>
          <w:szCs w:val="24"/>
        </w:rPr>
        <w:t>Сергей Евгеньевич</w:t>
      </w:r>
      <w:r w:rsidR="00E95EC9">
        <w:rPr>
          <w:rFonts w:ascii="Arial" w:hAnsi="Arial" w:cs="Arial"/>
          <w:b/>
          <w:sz w:val="24"/>
          <w:szCs w:val="24"/>
        </w:rPr>
        <w:t>,</w:t>
      </w:r>
    </w:p>
    <w:p w14:paraId="0B5D6D1A" w14:textId="77777777" w:rsidR="00E95EC9" w:rsidRPr="00E95EC9" w:rsidRDefault="00E95EC9" w:rsidP="00E95EC9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E95E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Pr="00E95EC9">
        <w:rPr>
          <w:rFonts w:ascii="Arial" w:hAnsi="Arial" w:cs="Arial"/>
          <w:sz w:val="24"/>
          <w:szCs w:val="24"/>
        </w:rPr>
        <w:t>.т.н.</w:t>
      </w:r>
      <w:r>
        <w:rPr>
          <w:rFonts w:ascii="Arial" w:hAnsi="Arial" w:cs="Arial"/>
          <w:sz w:val="24"/>
          <w:szCs w:val="24"/>
        </w:rPr>
        <w:t xml:space="preserve">, доцент </w:t>
      </w:r>
      <w:r>
        <w:rPr>
          <w:rFonts w:ascii="Arial" w:hAnsi="Arial" w:cs="Arial"/>
          <w:b/>
          <w:sz w:val="24"/>
          <w:szCs w:val="24"/>
        </w:rPr>
        <w:t>ТОИСКИН Василий Евгеньевич</w:t>
      </w:r>
    </w:p>
    <w:p w14:paraId="1A2F3765" w14:textId="77777777" w:rsidR="00374C97" w:rsidRPr="00374C97" w:rsidRDefault="00E95EC9" w:rsidP="00E95EC9">
      <w:pPr>
        <w:tabs>
          <w:tab w:val="left" w:pos="0"/>
        </w:tabs>
        <w:rPr>
          <w:rFonts w:ascii="Arial" w:hAnsi="Arial"/>
          <w:b/>
          <w:sz w:val="24"/>
          <w:lang w:eastAsia="x-non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</w:t>
      </w:r>
    </w:p>
    <w:p w14:paraId="206CD2F8" w14:textId="0FB3BD28" w:rsidR="00374C97" w:rsidRPr="00374C97" w:rsidRDefault="00E95EC9" w:rsidP="00374C97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147BB3">
        <w:rPr>
          <w:rFonts w:ascii="Arial" w:hAnsi="Arial"/>
          <w:b/>
          <w:color w:val="0070C0"/>
          <w:sz w:val="24"/>
          <w:lang w:eastAsia="x-none"/>
        </w:rPr>
        <w:t>1</w:t>
      </w:r>
      <w:r w:rsidR="006D1A25" w:rsidRPr="00147BB3">
        <w:rPr>
          <w:rFonts w:ascii="Arial" w:hAnsi="Arial"/>
          <w:b/>
          <w:color w:val="0070C0"/>
          <w:sz w:val="24"/>
          <w:lang w:eastAsia="x-none"/>
        </w:rPr>
        <w:t>3</w:t>
      </w:r>
      <w:r w:rsidR="00374C97" w:rsidRPr="00147BB3">
        <w:rPr>
          <w:rFonts w:ascii="Arial" w:hAnsi="Arial"/>
          <w:b/>
          <w:color w:val="0070C0"/>
          <w:sz w:val="24"/>
          <w:lang w:eastAsia="x-none"/>
        </w:rPr>
        <w:t xml:space="preserve"> </w:t>
      </w:r>
      <w:r w:rsidRPr="00147BB3">
        <w:rPr>
          <w:rFonts w:ascii="Arial" w:hAnsi="Arial"/>
          <w:b/>
          <w:color w:val="0070C0"/>
          <w:sz w:val="24"/>
          <w:lang w:eastAsia="x-none"/>
        </w:rPr>
        <w:t>декабря</w:t>
      </w:r>
      <w:r w:rsidR="00147BB3" w:rsidRPr="00147BB3">
        <w:rPr>
          <w:rFonts w:ascii="Arial" w:hAnsi="Arial"/>
          <w:b/>
          <w:color w:val="0070C0"/>
          <w:sz w:val="24"/>
          <w:lang w:eastAsia="x-none"/>
        </w:rPr>
        <w:t>.</w:t>
      </w:r>
      <w:r w:rsidR="00374C97" w:rsidRPr="00374C97">
        <w:rPr>
          <w:rFonts w:ascii="Arial" w:hAnsi="Arial"/>
          <w:b/>
          <w:sz w:val="24"/>
          <w:lang w:eastAsia="x-none"/>
        </w:rPr>
        <w:t xml:space="preserve"> 1</w:t>
      </w:r>
      <w:r w:rsidR="006D1A25">
        <w:rPr>
          <w:rFonts w:ascii="Arial" w:hAnsi="Arial"/>
          <w:b/>
          <w:sz w:val="24"/>
          <w:lang w:eastAsia="x-none"/>
        </w:rPr>
        <w:t>2</w:t>
      </w:r>
      <w:r w:rsidR="00374C97" w:rsidRPr="00374C97">
        <w:rPr>
          <w:rFonts w:ascii="Arial" w:hAnsi="Arial"/>
          <w:b/>
          <w:sz w:val="24"/>
          <w:lang w:eastAsia="x-none"/>
        </w:rPr>
        <w:t>:</w:t>
      </w:r>
      <w:r w:rsidR="006D1A25">
        <w:rPr>
          <w:rFonts w:ascii="Arial" w:hAnsi="Arial"/>
          <w:b/>
          <w:sz w:val="24"/>
          <w:lang w:eastAsia="x-none"/>
        </w:rPr>
        <w:t>0</w:t>
      </w:r>
      <w:r w:rsidR="00374C97" w:rsidRPr="00374C97">
        <w:rPr>
          <w:rFonts w:ascii="Arial" w:hAnsi="Arial"/>
          <w:b/>
          <w:sz w:val="24"/>
          <w:lang w:eastAsia="x-none"/>
        </w:rPr>
        <w:t>0-1</w:t>
      </w:r>
      <w:r w:rsidR="006D1A25">
        <w:rPr>
          <w:rFonts w:ascii="Arial" w:hAnsi="Arial"/>
          <w:b/>
          <w:sz w:val="24"/>
          <w:lang w:eastAsia="x-none"/>
        </w:rPr>
        <w:t>6</w:t>
      </w:r>
      <w:r w:rsidR="00374C97" w:rsidRPr="00374C97">
        <w:rPr>
          <w:rFonts w:ascii="Arial" w:hAnsi="Arial"/>
          <w:b/>
          <w:sz w:val="24"/>
          <w:lang w:eastAsia="x-none"/>
        </w:rPr>
        <w:t>:00</w:t>
      </w:r>
      <w:r w:rsidR="00147BB3">
        <w:rPr>
          <w:rFonts w:ascii="Arial" w:hAnsi="Arial"/>
          <w:b/>
          <w:sz w:val="24"/>
          <w:lang w:eastAsia="x-none"/>
        </w:rPr>
        <w:t>.</w:t>
      </w:r>
      <w:r w:rsidR="00374C97" w:rsidRPr="00374C97">
        <w:rPr>
          <w:rFonts w:ascii="Arial" w:hAnsi="Arial"/>
          <w:b/>
          <w:sz w:val="24"/>
          <w:lang w:eastAsia="x-none"/>
        </w:rPr>
        <w:t xml:space="preserve"> </w:t>
      </w:r>
    </w:p>
    <w:p w14:paraId="09E62D31" w14:textId="77777777" w:rsidR="00374C97" w:rsidRPr="00374C97" w:rsidRDefault="00374C97" w:rsidP="00374C97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374C97">
        <w:rPr>
          <w:rFonts w:ascii="Arial" w:hAnsi="Arial"/>
          <w:b/>
          <w:sz w:val="24"/>
          <w:lang w:eastAsia="x-none"/>
        </w:rPr>
        <w:t xml:space="preserve">                                                                         Аудитория 522.</w:t>
      </w:r>
    </w:p>
    <w:p w14:paraId="5E607403" w14:textId="77777777" w:rsidR="00374C97" w:rsidRPr="00374C97" w:rsidRDefault="00374C97" w:rsidP="00374C97">
      <w:pPr>
        <w:tabs>
          <w:tab w:val="left" w:pos="0"/>
        </w:tabs>
        <w:jc w:val="center"/>
        <w:rPr>
          <w:rFonts w:ascii="Arial" w:hAnsi="Arial"/>
          <w:sz w:val="16"/>
          <w:szCs w:val="16"/>
          <w:lang w:eastAsia="x-none"/>
        </w:rPr>
      </w:pPr>
    </w:p>
    <w:tbl>
      <w:tblPr>
        <w:tblW w:w="509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80" w:firstRow="0" w:lastRow="0" w:firstColumn="1" w:lastColumn="0" w:noHBand="0" w:noVBand="1"/>
      </w:tblPr>
      <w:tblGrid>
        <w:gridCol w:w="585"/>
        <w:gridCol w:w="4248"/>
        <w:gridCol w:w="2670"/>
        <w:gridCol w:w="3457"/>
      </w:tblGrid>
      <w:tr w:rsidR="00374C97" w:rsidRPr="00374C97" w14:paraId="1961D117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354F6E4F" w14:textId="77777777" w:rsidR="00374C97" w:rsidRPr="00374C97" w:rsidRDefault="00374C97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 w:rsidRPr="00374C97">
              <w:rPr>
                <w:rFonts w:ascii="Arial CYR" w:hAnsi="Arial CYR" w:cs="Arial CYR"/>
                <w:bCs/>
                <w:sz w:val="20"/>
              </w:rPr>
              <w:t>1.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34790A9" w14:textId="77777777" w:rsidR="00374C97" w:rsidRPr="00374C97" w:rsidRDefault="00381014" w:rsidP="00374C97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>Математическая постановка задачи повышения оперативности облуживания абонента системой-112 в условиях ложного вызова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B857392" w14:textId="77777777" w:rsidR="00374C97" w:rsidRPr="00374C97" w:rsidRDefault="00381014" w:rsidP="00374C97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38101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. Иванов </w:t>
            </w:r>
            <w:proofErr w:type="gramStart"/>
            <w:r w:rsidRPr="00381014">
              <w:rPr>
                <w:rFonts w:ascii="Arial CYR" w:hAnsi="Arial CYR" w:cs="Arial CYR"/>
                <w:sz w:val="20"/>
              </w:rPr>
              <w:t>И.Б.</w:t>
            </w:r>
            <w:proofErr w:type="gramEnd"/>
          </w:p>
        </w:tc>
        <w:tc>
          <w:tcPr>
            <w:tcW w:w="1577" w:type="pct"/>
            <w:shd w:val="clear" w:color="auto" w:fill="auto"/>
            <w:vAlign w:val="center"/>
          </w:tcPr>
          <w:p w14:paraId="39AF6927" w14:textId="77777777" w:rsidR="00374C97" w:rsidRPr="00374C97" w:rsidRDefault="00381014" w:rsidP="00374C97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>Владимирский государственный университет имени Александра Григорьевича и Николая Григорьевича Столетовых</w:t>
            </w:r>
          </w:p>
        </w:tc>
      </w:tr>
      <w:tr w:rsidR="00374C97" w:rsidRPr="00374C97" w14:paraId="52B5AA00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89F239D" w14:textId="77777777" w:rsidR="00374C97" w:rsidRPr="00374C97" w:rsidRDefault="00374C97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 w:rsidRPr="00374C97">
              <w:rPr>
                <w:rFonts w:ascii="Arial CYR" w:hAnsi="Arial CYR" w:cs="Arial CYR"/>
                <w:bCs/>
                <w:sz w:val="20"/>
              </w:rPr>
              <w:t>2.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6C262A14" w14:textId="77777777" w:rsidR="00374C97" w:rsidRPr="00374C97" w:rsidRDefault="00381014" w:rsidP="00374C97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Программа </w:t>
            </w:r>
            <w:proofErr w:type="spellStart"/>
            <w:r w:rsidRPr="00381014">
              <w:rPr>
                <w:rFonts w:ascii="Arial CYR" w:hAnsi="Arial CYR" w:cs="Arial CYR"/>
                <w:sz w:val="20"/>
              </w:rPr>
              <w:t>расчета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 численных характеристик поглощающей конечной полумарковской цепи на базе языка программирования с++ в среде </w:t>
            </w:r>
            <w:proofErr w:type="spellStart"/>
            <w:r w:rsidRPr="00381014">
              <w:rPr>
                <w:rFonts w:ascii="Arial CYR" w:hAnsi="Arial CYR" w:cs="Arial CYR"/>
                <w:sz w:val="20"/>
              </w:rPr>
              <w:t>visual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 </w:t>
            </w:r>
            <w:proofErr w:type="spellStart"/>
            <w:r w:rsidRPr="00381014">
              <w:rPr>
                <w:rFonts w:ascii="Arial CYR" w:hAnsi="Arial CYR" w:cs="Arial CYR"/>
                <w:sz w:val="20"/>
              </w:rPr>
              <w:t>studio</w:t>
            </w:r>
            <w:proofErr w:type="spellEnd"/>
          </w:p>
        </w:tc>
        <w:tc>
          <w:tcPr>
            <w:tcW w:w="1218" w:type="pct"/>
            <w:shd w:val="clear" w:color="auto" w:fill="auto"/>
            <w:vAlign w:val="center"/>
          </w:tcPr>
          <w:p w14:paraId="0F293EA0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д.т.н., доц. Попов </w:t>
            </w:r>
            <w:proofErr w:type="gramStart"/>
            <w:r w:rsidRPr="00381014">
              <w:rPr>
                <w:rFonts w:ascii="Arial CYR" w:hAnsi="Arial CYR" w:cs="Arial CYR"/>
                <w:sz w:val="20"/>
              </w:rPr>
              <w:t>М.Ю.</w:t>
            </w:r>
            <w:proofErr w:type="gramEnd"/>
            <w:r w:rsidRPr="00381014">
              <w:rPr>
                <w:rFonts w:ascii="Arial CYR" w:hAnsi="Arial CYR" w:cs="Arial CYR"/>
                <w:sz w:val="20"/>
              </w:rPr>
              <w:t xml:space="preserve">1,                        к.т.н. </w:t>
            </w:r>
            <w:proofErr w:type="spellStart"/>
            <w:r w:rsidRPr="00381014">
              <w:rPr>
                <w:rFonts w:ascii="Arial CYR" w:hAnsi="Arial CYR" w:cs="Arial CYR"/>
                <w:sz w:val="20"/>
              </w:rPr>
              <w:t>Девятияров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 В.Б.2,                               </w:t>
            </w:r>
            <w:proofErr w:type="spellStart"/>
            <w:r w:rsidRPr="0038101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. Иванов </w:t>
            </w:r>
            <w:proofErr w:type="gramStart"/>
            <w:r w:rsidRPr="00381014">
              <w:rPr>
                <w:rFonts w:ascii="Arial CYR" w:hAnsi="Arial CYR" w:cs="Arial CYR"/>
                <w:sz w:val="20"/>
              </w:rPr>
              <w:t>И.Б.</w:t>
            </w:r>
            <w:proofErr w:type="gramEnd"/>
            <w:r w:rsidRPr="00381014">
              <w:rPr>
                <w:rFonts w:ascii="Arial CYR" w:hAnsi="Arial CYR" w:cs="Arial CYR"/>
                <w:sz w:val="20"/>
              </w:rPr>
              <w:t>3,</w:t>
            </w:r>
          </w:p>
          <w:p w14:paraId="3C542F41" w14:textId="77777777" w:rsidR="00374C97" w:rsidRPr="00374C97" w:rsidRDefault="00381014" w:rsidP="0038101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38101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. Киреев </w:t>
            </w:r>
            <w:proofErr w:type="gramStart"/>
            <w:r w:rsidRPr="00381014">
              <w:rPr>
                <w:rFonts w:ascii="Arial CYR" w:hAnsi="Arial CYR" w:cs="Arial CYR"/>
                <w:sz w:val="20"/>
              </w:rPr>
              <w:t>Д.А.</w:t>
            </w:r>
            <w:proofErr w:type="gramEnd"/>
            <w:r w:rsidRPr="00381014">
              <w:rPr>
                <w:rFonts w:ascii="Arial CYR" w:hAnsi="Arial CYR" w:cs="Arial CYR"/>
                <w:sz w:val="20"/>
              </w:rPr>
              <w:t>1,                                       студ. Харитонов И.А.1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04A5B41F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1 Филиал военной академии РВСН имени Петра Великого </w:t>
            </w:r>
          </w:p>
          <w:p w14:paraId="63FBC521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2 АО «Корпорация «Московский институт теплотехники», </w:t>
            </w:r>
          </w:p>
          <w:p w14:paraId="4CC661D9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3 Владимирский государственный университет имени </w:t>
            </w:r>
          </w:p>
          <w:p w14:paraId="71A49A05" w14:textId="77777777" w:rsidR="00374C97" w:rsidRPr="00374C97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>Александра Григорьевича и Николая Григорьевича Столетовых</w:t>
            </w:r>
          </w:p>
        </w:tc>
      </w:tr>
      <w:tr w:rsidR="00381014" w:rsidRPr="00374C97" w14:paraId="5FF578A5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1E47A954" w14:textId="77777777" w:rsidR="00381014" w:rsidRPr="00374C97" w:rsidRDefault="00381014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3.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E37C180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Оценка скорости ветра в мезосфере с использованием моделирования на базе информации метеорной </w:t>
            </w:r>
            <w:r>
              <w:rPr>
                <w:rFonts w:ascii="Arial CYR" w:hAnsi="Arial CYR" w:cs="Arial CYR"/>
                <w:sz w:val="20"/>
              </w:rPr>
              <w:t>РЛС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C071800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к.т.н., доц. </w:t>
            </w:r>
            <w:r>
              <w:rPr>
                <w:rFonts w:ascii="Arial CYR" w:hAnsi="Arial CYR" w:cs="Arial CYR"/>
                <w:sz w:val="20"/>
              </w:rPr>
              <w:t xml:space="preserve">                  </w:t>
            </w:r>
            <w:r w:rsidRPr="00381014">
              <w:rPr>
                <w:rFonts w:ascii="Arial CYR" w:hAnsi="Arial CYR" w:cs="Arial CYR"/>
                <w:sz w:val="20"/>
              </w:rPr>
              <w:t xml:space="preserve">Чайковский </w:t>
            </w:r>
            <w:proofErr w:type="gramStart"/>
            <w:r w:rsidRPr="00381014">
              <w:rPr>
                <w:rFonts w:ascii="Arial CYR" w:hAnsi="Arial CYR" w:cs="Arial CYR"/>
                <w:sz w:val="20"/>
              </w:rPr>
              <w:t>В.М.</w:t>
            </w:r>
            <w:proofErr w:type="gramEnd"/>
            <w:r w:rsidRPr="00381014">
              <w:rPr>
                <w:rFonts w:ascii="Arial CYR" w:hAnsi="Arial CYR" w:cs="Arial CYR"/>
                <w:sz w:val="20"/>
              </w:rPr>
              <w:t xml:space="preserve">,                               студ. </w:t>
            </w:r>
            <w:proofErr w:type="spellStart"/>
            <w:r w:rsidRPr="00381014">
              <w:rPr>
                <w:rFonts w:ascii="Arial CYR" w:hAnsi="Arial CYR" w:cs="Arial CYR"/>
                <w:sz w:val="20"/>
              </w:rPr>
              <w:t>Сарайкин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 А.А.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3730A34C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381014" w:rsidRPr="00374C97" w14:paraId="24A5DA3B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7222A34" w14:textId="77777777" w:rsidR="00381014" w:rsidRPr="00374C97" w:rsidRDefault="00381014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4.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24BA0C0C" w14:textId="77777777" w:rsidR="00381014" w:rsidRPr="00381014" w:rsidRDefault="00381014" w:rsidP="00374C97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 xml:space="preserve">Модель интеллектуальной системы домашней автоматизации для </w:t>
            </w:r>
            <w:proofErr w:type="spellStart"/>
            <w:r w:rsidRPr="00381014">
              <w:rPr>
                <w:rFonts w:ascii="Arial CYR" w:hAnsi="Arial CYR" w:cs="Arial CYR"/>
                <w:sz w:val="20"/>
              </w:rPr>
              <w:t>удаленного</w:t>
            </w:r>
            <w:proofErr w:type="spellEnd"/>
            <w:r w:rsidRPr="00381014">
              <w:rPr>
                <w:rFonts w:ascii="Arial CYR" w:hAnsi="Arial CYR" w:cs="Arial CYR"/>
                <w:sz w:val="20"/>
              </w:rPr>
              <w:t xml:space="preserve"> управление внешними устройствами людьми с ограниченными возможностями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06CE534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>проф. Тычков</w:t>
            </w:r>
            <w:r>
              <w:rPr>
                <w:rFonts w:ascii="Arial CYR" w:hAnsi="Arial CYR" w:cs="Arial CYR"/>
                <w:sz w:val="20"/>
              </w:rPr>
              <w:t xml:space="preserve"> А.Ю.</w:t>
            </w:r>
            <w:r w:rsidRPr="00381014">
              <w:rPr>
                <w:rFonts w:ascii="Arial CYR" w:hAnsi="Arial CYR" w:cs="Arial CYR"/>
                <w:sz w:val="20"/>
              </w:rPr>
              <w:t xml:space="preserve"> Чернышов Д.С.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3CA1C240" w14:textId="77777777" w:rsidR="00381014" w:rsidRPr="00381014" w:rsidRDefault="00381014" w:rsidP="00381014">
            <w:pPr>
              <w:rPr>
                <w:rFonts w:ascii="Arial CYR" w:hAnsi="Arial CYR" w:cs="Arial CYR"/>
                <w:sz w:val="20"/>
              </w:rPr>
            </w:pPr>
            <w:r w:rsidRPr="0038101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381014" w:rsidRPr="00374C97" w14:paraId="225CAF5A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9B1E021" w14:textId="77777777" w:rsidR="00381014" w:rsidRPr="00374C97" w:rsidRDefault="00AB7E76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5.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07F00B89" w14:textId="77777777" w:rsidR="00381014" w:rsidRPr="00381014" w:rsidRDefault="00AB7E76" w:rsidP="00374C97">
            <w:pPr>
              <w:rPr>
                <w:rFonts w:ascii="Arial CYR" w:hAnsi="Arial CYR" w:cs="Arial CYR"/>
                <w:sz w:val="20"/>
              </w:rPr>
            </w:pPr>
            <w:r w:rsidRPr="00AB7E76">
              <w:rPr>
                <w:rFonts w:ascii="Arial CYR" w:hAnsi="Arial CYR" w:cs="Arial CYR"/>
                <w:sz w:val="20"/>
              </w:rPr>
              <w:t>Применение технологии MIMO на физическом уровне сетей беспроводного доступа Wi-Fi.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EF74D6E" w14:textId="77777777" w:rsidR="00381014" w:rsidRPr="00381014" w:rsidRDefault="00AB7E76" w:rsidP="00381014">
            <w:pPr>
              <w:rPr>
                <w:rFonts w:ascii="Arial CYR" w:hAnsi="Arial CYR" w:cs="Arial CYR"/>
                <w:sz w:val="20"/>
              </w:rPr>
            </w:pPr>
            <w:r w:rsidRPr="00AB7E76">
              <w:rPr>
                <w:rFonts w:ascii="Arial CYR" w:hAnsi="Arial CYR" w:cs="Arial CYR"/>
                <w:sz w:val="20"/>
              </w:rPr>
              <w:t xml:space="preserve">студ. </w:t>
            </w:r>
            <w:proofErr w:type="spellStart"/>
            <w:r w:rsidRPr="00AB7E76">
              <w:rPr>
                <w:rFonts w:ascii="Arial CYR" w:hAnsi="Arial CYR" w:cs="Arial CYR"/>
                <w:sz w:val="20"/>
              </w:rPr>
              <w:t>Зубахин</w:t>
            </w:r>
            <w:proofErr w:type="spellEnd"/>
            <w:r w:rsidRPr="00AB7E76">
              <w:rPr>
                <w:rFonts w:ascii="Arial CYR" w:hAnsi="Arial CYR" w:cs="Arial CYR"/>
                <w:sz w:val="20"/>
              </w:rPr>
              <w:t xml:space="preserve"> П.Н.,                              студ. Пахомова </w:t>
            </w:r>
            <w:proofErr w:type="gramStart"/>
            <w:r w:rsidRPr="00AB7E76">
              <w:rPr>
                <w:rFonts w:ascii="Arial CYR" w:hAnsi="Arial CYR" w:cs="Arial CYR"/>
                <w:sz w:val="20"/>
              </w:rPr>
              <w:t>А.В.</w:t>
            </w:r>
            <w:proofErr w:type="gramEnd"/>
            <w:r w:rsidRPr="00AB7E76">
              <w:rPr>
                <w:rFonts w:ascii="Arial CYR" w:hAnsi="Arial CYR" w:cs="Arial CYR"/>
                <w:sz w:val="20"/>
              </w:rPr>
              <w:t>,                                  к.т.н. Панкратов Д.Ю.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10623374" w14:textId="77777777" w:rsidR="00381014" w:rsidRPr="00381014" w:rsidRDefault="00AB7E76" w:rsidP="00381014">
            <w:pPr>
              <w:rPr>
                <w:rFonts w:ascii="Arial CYR" w:hAnsi="Arial CYR" w:cs="Arial CYR"/>
                <w:sz w:val="20"/>
              </w:rPr>
            </w:pPr>
            <w:r w:rsidRPr="00AB7E76">
              <w:rPr>
                <w:rFonts w:ascii="Arial CYR" w:hAnsi="Arial CYR" w:cs="Arial CYR"/>
                <w:sz w:val="20"/>
              </w:rPr>
              <w:t xml:space="preserve">Московский технический университет связи и информатики </w:t>
            </w:r>
          </w:p>
        </w:tc>
      </w:tr>
      <w:tr w:rsidR="00AB7E76" w:rsidRPr="00374C97" w14:paraId="3E785A4A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8BFCABD" w14:textId="77777777" w:rsidR="00AB7E76" w:rsidRPr="00374C97" w:rsidRDefault="00AB7E76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6.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50D19398" w14:textId="77777777" w:rsidR="00AB7E76" w:rsidRPr="00381014" w:rsidRDefault="00AB7E76" w:rsidP="00AB7E76">
            <w:pPr>
              <w:rPr>
                <w:rFonts w:ascii="Arial CYR" w:hAnsi="Arial CYR" w:cs="Arial CYR"/>
                <w:sz w:val="20"/>
              </w:rPr>
            </w:pPr>
            <w:r w:rsidRPr="00AB7E76">
              <w:rPr>
                <w:rFonts w:ascii="Arial CYR" w:hAnsi="Arial CYR" w:cs="Arial CYR"/>
                <w:sz w:val="20"/>
              </w:rPr>
              <w:t>Синтез ЛЧМ сиг</w:t>
            </w:r>
            <w:r>
              <w:rPr>
                <w:rFonts w:ascii="Arial CYR" w:hAnsi="Arial CYR" w:cs="Arial CYR"/>
                <w:sz w:val="20"/>
              </w:rPr>
              <w:t xml:space="preserve">нала в полосе ТЧ с улучшенными </w:t>
            </w:r>
            <w:r w:rsidRPr="00AB7E76">
              <w:rPr>
                <w:rFonts w:ascii="Arial CYR" w:hAnsi="Arial CYR" w:cs="Arial CYR"/>
                <w:sz w:val="20"/>
              </w:rPr>
              <w:t xml:space="preserve">свойствами по АКФ и </w:t>
            </w:r>
            <w:r>
              <w:rPr>
                <w:rFonts w:ascii="Arial CYR" w:hAnsi="Arial CYR" w:cs="Arial CYR"/>
                <w:sz w:val="20"/>
              </w:rPr>
              <w:t xml:space="preserve">            </w:t>
            </w:r>
            <w:r w:rsidRPr="00AB7E76">
              <w:rPr>
                <w:rFonts w:ascii="Arial CYR" w:hAnsi="Arial CYR" w:cs="Arial CYR"/>
                <w:sz w:val="20"/>
              </w:rPr>
              <w:t>пик-фактору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3180D61" w14:textId="77777777" w:rsidR="00AB7E76" w:rsidRPr="00381014" w:rsidRDefault="00AB7E76" w:rsidP="00E9471F">
            <w:pPr>
              <w:rPr>
                <w:rFonts w:ascii="Arial CYR" w:hAnsi="Arial CYR" w:cs="Arial CYR"/>
                <w:sz w:val="20"/>
              </w:rPr>
            </w:pPr>
            <w:proofErr w:type="spellStart"/>
            <w:r>
              <w:rPr>
                <w:rFonts w:ascii="Arial CYR" w:hAnsi="Arial CYR" w:cs="Arial CYR"/>
                <w:sz w:val="20"/>
              </w:rPr>
              <w:t>проф</w:t>
            </w:r>
            <w:proofErr w:type="spellEnd"/>
            <w:r>
              <w:rPr>
                <w:rFonts w:ascii="Arial CYR" w:hAnsi="Arial CYR" w:cs="Arial CYR"/>
                <w:sz w:val="20"/>
              </w:rPr>
              <w:t>.,</w:t>
            </w:r>
            <w:proofErr w:type="spellStart"/>
            <w:r w:rsidRPr="00AB7E76">
              <w:rPr>
                <w:rFonts w:ascii="Arial CYR" w:hAnsi="Arial CYR" w:cs="Arial CYR"/>
                <w:sz w:val="20"/>
              </w:rPr>
              <w:t>д.т.</w:t>
            </w:r>
            <w:r w:rsidR="00E9471F">
              <w:rPr>
                <w:rFonts w:ascii="Arial CYR" w:hAnsi="Arial CYR" w:cs="Arial CYR"/>
                <w:sz w:val="20"/>
              </w:rPr>
              <w:t>н.</w:t>
            </w:r>
            <w:r>
              <w:rPr>
                <w:rFonts w:ascii="Arial CYR" w:hAnsi="Arial CYR" w:cs="Arial CYR"/>
                <w:sz w:val="20"/>
              </w:rPr>
              <w:t>Егоров</w:t>
            </w:r>
            <w:proofErr w:type="spellEnd"/>
            <w:r>
              <w:rPr>
                <w:rFonts w:ascii="Arial CYR" w:hAnsi="Arial CYR" w:cs="Arial CYR"/>
                <w:sz w:val="20"/>
              </w:rPr>
              <w:t xml:space="preserve"> В.В1,</w:t>
            </w:r>
            <w:r w:rsidR="00E9471F">
              <w:rPr>
                <w:rFonts w:ascii="Arial CYR" w:hAnsi="Arial CYR" w:cs="Arial CYR"/>
                <w:sz w:val="20"/>
              </w:rPr>
              <w:t>2</w:t>
            </w:r>
            <w:r>
              <w:rPr>
                <w:rFonts w:ascii="Arial CYR" w:hAnsi="Arial CYR" w:cs="Arial CYR"/>
                <w:sz w:val="20"/>
              </w:rPr>
              <w:t xml:space="preserve"> </w:t>
            </w:r>
            <w:r w:rsidRPr="00AB7E76">
              <w:rPr>
                <w:rFonts w:ascii="Arial CYR" w:hAnsi="Arial CYR" w:cs="Arial CYR"/>
                <w:sz w:val="20"/>
              </w:rPr>
              <w:t xml:space="preserve">проф., д.т.н. </w:t>
            </w:r>
            <w:r>
              <w:rPr>
                <w:rFonts w:ascii="Arial CYR" w:hAnsi="Arial CYR" w:cs="Arial CYR"/>
                <w:sz w:val="20"/>
              </w:rPr>
              <w:t xml:space="preserve">         </w:t>
            </w:r>
            <w:proofErr w:type="spellStart"/>
            <w:r w:rsidRPr="00AB7E76">
              <w:rPr>
                <w:rFonts w:ascii="Arial CYR" w:hAnsi="Arial CYR" w:cs="Arial CYR"/>
                <w:sz w:val="20"/>
              </w:rPr>
              <w:t>Ходаковский</w:t>
            </w:r>
            <w:proofErr w:type="spellEnd"/>
            <w:r w:rsidRPr="00AB7E76">
              <w:rPr>
                <w:rFonts w:ascii="Arial CYR" w:hAnsi="Arial CYR" w:cs="Arial CYR"/>
                <w:sz w:val="20"/>
              </w:rPr>
              <w:t xml:space="preserve"> В.А.1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1CC60FF1" w14:textId="77777777" w:rsidR="00E9471F" w:rsidRPr="00E9471F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1 АО «Российский институт Мощного Радиостроения», </w:t>
            </w:r>
          </w:p>
          <w:p w14:paraId="755E51E3" w14:textId="77777777" w:rsidR="00AB7E76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2 Государственный университет аэрокосмического приборостроения, </w:t>
            </w:r>
          </w:p>
        </w:tc>
      </w:tr>
      <w:tr w:rsidR="00AB7E76" w:rsidRPr="00374C97" w14:paraId="1D9010E0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2A2CA738" w14:textId="77777777" w:rsidR="00AB7E76" w:rsidRPr="00374C97" w:rsidRDefault="00E9471F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lastRenderedPageBreak/>
              <w:t>7.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0E17DD1F" w14:textId="77777777" w:rsidR="00AB7E76" w:rsidRPr="00381014" w:rsidRDefault="00E9471F" w:rsidP="00374C97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Исследование качества передачи коротких речевых сообщений в кластерной БСС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48AB691" w14:textId="77777777" w:rsidR="00AB7E76" w:rsidRPr="00381014" w:rsidRDefault="00E9471F" w:rsidP="00381014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проф. Приоров А.Л.,                                   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 xml:space="preserve">. Гурьянов </w:t>
            </w:r>
            <w:proofErr w:type="gramStart"/>
            <w:r w:rsidRPr="00E9471F">
              <w:rPr>
                <w:rFonts w:ascii="Arial CYR" w:hAnsi="Arial CYR" w:cs="Arial CYR"/>
                <w:sz w:val="20"/>
              </w:rPr>
              <w:t>Е.Д.</w:t>
            </w:r>
            <w:proofErr w:type="gramEnd"/>
          </w:p>
        </w:tc>
        <w:tc>
          <w:tcPr>
            <w:tcW w:w="1577" w:type="pct"/>
            <w:shd w:val="clear" w:color="auto" w:fill="auto"/>
            <w:vAlign w:val="center"/>
          </w:tcPr>
          <w:p w14:paraId="188ABD62" w14:textId="77777777" w:rsidR="00AB7E76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Ярославский государственный университет им. </w:t>
            </w:r>
            <w:proofErr w:type="gramStart"/>
            <w:r w:rsidRPr="00E9471F">
              <w:rPr>
                <w:rFonts w:ascii="Arial CYR" w:hAnsi="Arial CYR" w:cs="Arial CYR"/>
                <w:sz w:val="20"/>
              </w:rPr>
              <w:t>П.Г.</w:t>
            </w:r>
            <w:proofErr w:type="gramEnd"/>
            <w:r w:rsidRPr="00E9471F">
              <w:rPr>
                <w:rFonts w:ascii="Arial CYR" w:hAnsi="Arial CYR" w:cs="Arial CYR"/>
                <w:sz w:val="20"/>
              </w:rPr>
              <w:t xml:space="preserve"> Демидова</w:t>
            </w:r>
          </w:p>
        </w:tc>
      </w:tr>
      <w:tr w:rsidR="00AB7E76" w:rsidRPr="00374C97" w14:paraId="14488016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3AE424A9" w14:textId="77777777" w:rsidR="00AB7E76" w:rsidRPr="00374C97" w:rsidRDefault="00E9471F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8.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5D5F4594" w14:textId="77777777" w:rsidR="00AB7E76" w:rsidRPr="00381014" w:rsidRDefault="00E9471F" w:rsidP="00374C97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Оценка влияния сезонных колебаний радиофизических характеристик подстилающей поверхности на характеристики низкорасположенной антенны кв диапазона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AFD24F8" w14:textId="77777777" w:rsidR="00AB7E76" w:rsidRPr="00381014" w:rsidRDefault="00E9471F" w:rsidP="0038101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E9471F">
              <w:rPr>
                <w:rFonts w:ascii="Arial CYR" w:hAnsi="Arial CYR" w:cs="Arial CYR"/>
                <w:sz w:val="20"/>
              </w:rPr>
              <w:t>инж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 xml:space="preserve">.,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м.н.с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 xml:space="preserve">. </w:t>
            </w:r>
            <w:r>
              <w:rPr>
                <w:rFonts w:ascii="Arial CYR" w:hAnsi="Arial CYR" w:cs="Arial CYR"/>
                <w:sz w:val="20"/>
              </w:rPr>
              <w:t xml:space="preserve">           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Майненгер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 xml:space="preserve"> К.А. 1,2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C800EA4" w14:textId="77777777" w:rsidR="00E9471F" w:rsidRPr="00E9471F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1  Омский научно-исследовательский институт приборостроения АО «ОНИИП»</w:t>
            </w:r>
          </w:p>
          <w:p w14:paraId="67BE8D88" w14:textId="77777777" w:rsidR="00AB7E76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2  Институт радиофизики и физической электроники Омского научного центра СО РАН</w:t>
            </w:r>
          </w:p>
        </w:tc>
      </w:tr>
      <w:tr w:rsidR="00AB7E76" w:rsidRPr="00374C97" w14:paraId="69EDE16C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3C669220" w14:textId="77777777" w:rsidR="00AB7E76" w:rsidRPr="00374C97" w:rsidRDefault="00E9471F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9.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600B010" w14:textId="77777777" w:rsidR="00AB7E76" w:rsidRPr="00381014" w:rsidRDefault="00E9471F" w:rsidP="00374C97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Оценка влияния колебаний светового пятна на результат обработки выходного сигнала многоэлементной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фотоприёмной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 xml:space="preserve"> линейки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центроид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>-методом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36F38DF" w14:textId="77777777" w:rsidR="00AB7E76" w:rsidRPr="00381014" w:rsidRDefault="00E9471F" w:rsidP="00381014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к.т.н., доц. </w:t>
            </w:r>
            <w:r>
              <w:rPr>
                <w:rFonts w:ascii="Arial CYR" w:hAnsi="Arial CYR" w:cs="Arial CYR"/>
                <w:sz w:val="20"/>
              </w:rPr>
              <w:t xml:space="preserve">      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Черторийский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 xml:space="preserve"> А.А.1, </w:t>
            </w:r>
            <w:r>
              <w:rPr>
                <w:rFonts w:ascii="Arial CYR" w:hAnsi="Arial CYR" w:cs="Arial CYR"/>
                <w:sz w:val="20"/>
              </w:rPr>
              <w:t xml:space="preserve">     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 xml:space="preserve">. Каштанов </w:t>
            </w:r>
            <w:proofErr w:type="gramStart"/>
            <w:r w:rsidRPr="00E9471F">
              <w:rPr>
                <w:rFonts w:ascii="Arial CYR" w:hAnsi="Arial CYR" w:cs="Arial CYR"/>
                <w:sz w:val="20"/>
              </w:rPr>
              <w:t>Н.В.</w:t>
            </w:r>
            <w:proofErr w:type="gramEnd"/>
            <w:r w:rsidRPr="00E9471F">
              <w:rPr>
                <w:rFonts w:ascii="Arial CYR" w:hAnsi="Arial CYR" w:cs="Arial CYR"/>
                <w:sz w:val="20"/>
              </w:rPr>
              <w:t>2, 3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7CE57B6E" w14:textId="77777777" w:rsidR="00E9471F" w:rsidRPr="00E9471F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1 Ульяновский филиал Института радиотехники и электроники им. В.А. Котельникова РАН </w:t>
            </w:r>
          </w:p>
          <w:p w14:paraId="0ABD228D" w14:textId="77777777" w:rsidR="00E9471F" w:rsidRPr="00E9471F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2 АО «Ульяновский механический завод»</w:t>
            </w:r>
          </w:p>
          <w:p w14:paraId="14E32ACE" w14:textId="77777777" w:rsidR="00AB7E76" w:rsidRDefault="00E9471F" w:rsidP="00E9471F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3 Ульяновский государственный технический университет</w:t>
            </w:r>
          </w:p>
        </w:tc>
      </w:tr>
      <w:tr w:rsidR="00AB7E76" w:rsidRPr="00374C97" w14:paraId="32BEDF91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5EDDC1A" w14:textId="77777777" w:rsidR="00AB7E76" w:rsidRPr="00374C97" w:rsidRDefault="00E9471F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10.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7121B28D" w14:textId="77777777" w:rsidR="00AB7E76" w:rsidRPr="00381014" w:rsidRDefault="00E9471F" w:rsidP="00374C97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Исследование законов распределения отражённых от морской поверхности радиотехнических сигналов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34CBB4A6" w14:textId="77777777" w:rsidR="00AB7E76" w:rsidRPr="00381014" w:rsidRDefault="00E9471F" w:rsidP="00381014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д.т.н., доц. </w:t>
            </w:r>
            <w:r>
              <w:rPr>
                <w:rFonts w:ascii="Arial CYR" w:hAnsi="Arial CYR" w:cs="Arial CYR"/>
                <w:sz w:val="20"/>
              </w:rPr>
              <w:t xml:space="preserve">            </w:t>
            </w:r>
            <w:r w:rsidRPr="00E9471F">
              <w:rPr>
                <w:rFonts w:ascii="Arial CYR" w:hAnsi="Arial CYR" w:cs="Arial CYR"/>
                <w:sz w:val="20"/>
              </w:rPr>
              <w:t xml:space="preserve">Белокуров В. А.,                      </w:t>
            </w:r>
            <w:proofErr w:type="spellStart"/>
            <w:r w:rsidRPr="00E9471F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E9471F">
              <w:rPr>
                <w:rFonts w:ascii="Arial CYR" w:hAnsi="Arial CYR" w:cs="Arial CYR"/>
                <w:sz w:val="20"/>
              </w:rPr>
              <w:t>., Нгуен  Ч.К.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05DE0DAA" w14:textId="77777777" w:rsidR="00AB7E76" w:rsidRDefault="00E9471F" w:rsidP="00381014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 xml:space="preserve">Рязанский государственный радиотехнический университет имени </w:t>
            </w:r>
            <w:proofErr w:type="gramStart"/>
            <w:r w:rsidRPr="00E9471F">
              <w:rPr>
                <w:rFonts w:ascii="Arial CYR" w:hAnsi="Arial CYR" w:cs="Arial CYR"/>
                <w:sz w:val="20"/>
              </w:rPr>
              <w:t>В.Ф.</w:t>
            </w:r>
            <w:proofErr w:type="gramEnd"/>
            <w:r w:rsidRPr="00E9471F">
              <w:rPr>
                <w:rFonts w:ascii="Arial CYR" w:hAnsi="Arial CYR" w:cs="Arial CYR"/>
                <w:sz w:val="20"/>
              </w:rPr>
              <w:t xml:space="preserve"> Уткина,</w:t>
            </w:r>
          </w:p>
        </w:tc>
      </w:tr>
      <w:tr w:rsidR="00AB7E76" w:rsidRPr="00374C97" w14:paraId="5E7D765B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F9388FA" w14:textId="77777777" w:rsidR="00AB7E76" w:rsidRPr="00374C97" w:rsidRDefault="00E9471F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11.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9FACDB7" w14:textId="77777777" w:rsidR="00AB7E76" w:rsidRPr="00381014" w:rsidRDefault="00E9471F" w:rsidP="00374C97">
            <w:pPr>
              <w:rPr>
                <w:rFonts w:ascii="Arial CYR" w:hAnsi="Arial CYR" w:cs="Arial CYR"/>
                <w:sz w:val="20"/>
              </w:rPr>
            </w:pPr>
            <w:r w:rsidRPr="00E9471F">
              <w:rPr>
                <w:rFonts w:ascii="Arial CYR" w:hAnsi="Arial CYR" w:cs="Arial CYR"/>
                <w:sz w:val="20"/>
              </w:rPr>
              <w:t>Разработка имитационной модели беспроводной сенсорной сети на основе технологий малого энергопотребления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65B2B8B9" w14:textId="77777777" w:rsidR="00AB7E76" w:rsidRPr="00381014" w:rsidRDefault="00BE2BF2" w:rsidP="00381014">
            <w:pPr>
              <w:rPr>
                <w:rFonts w:ascii="Arial CYR" w:hAnsi="Arial CYR" w:cs="Arial CYR"/>
                <w:sz w:val="20"/>
              </w:rPr>
            </w:pPr>
            <w:r w:rsidRPr="00BE2BF2">
              <w:rPr>
                <w:rFonts w:ascii="Arial CYR" w:hAnsi="Arial CYR" w:cs="Arial CYR"/>
                <w:sz w:val="20"/>
              </w:rPr>
              <w:t xml:space="preserve">проф. Линец Г.И.1,                                         преп. Мельников </w:t>
            </w:r>
            <w:proofErr w:type="gramStart"/>
            <w:r w:rsidRPr="00BE2BF2">
              <w:rPr>
                <w:rFonts w:ascii="Arial CYR" w:hAnsi="Arial CYR" w:cs="Arial CYR"/>
                <w:sz w:val="20"/>
              </w:rPr>
              <w:t>С.В.</w:t>
            </w:r>
            <w:proofErr w:type="gramEnd"/>
            <w:r w:rsidRPr="00BE2BF2">
              <w:rPr>
                <w:rFonts w:ascii="Arial CYR" w:hAnsi="Arial CYR" w:cs="Arial CYR"/>
                <w:sz w:val="20"/>
              </w:rPr>
              <w:t>1,                                  Карпенко Н.В.2,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146589D8" w14:textId="77777777" w:rsidR="00BE2BF2" w:rsidRPr="00BE2BF2" w:rsidRDefault="00BE2BF2" w:rsidP="00BE2BF2">
            <w:pPr>
              <w:rPr>
                <w:rFonts w:ascii="Arial CYR" w:hAnsi="Arial CYR" w:cs="Arial CYR"/>
                <w:sz w:val="20"/>
              </w:rPr>
            </w:pPr>
            <w:r w:rsidRPr="00BE2BF2">
              <w:rPr>
                <w:rFonts w:ascii="Arial CYR" w:hAnsi="Arial CYR" w:cs="Arial CYR"/>
                <w:sz w:val="20"/>
              </w:rPr>
              <w:t xml:space="preserve">1  Северо-Кавказский Федеральный Университет </w:t>
            </w:r>
          </w:p>
          <w:p w14:paraId="1665E7E2" w14:textId="77777777" w:rsidR="00AB7E76" w:rsidRDefault="00BE2BF2" w:rsidP="00BE2BF2">
            <w:pPr>
              <w:rPr>
                <w:rFonts w:ascii="Arial CYR" w:hAnsi="Arial CYR" w:cs="Arial CYR"/>
                <w:sz w:val="20"/>
              </w:rPr>
            </w:pPr>
            <w:r w:rsidRPr="00BE2BF2">
              <w:rPr>
                <w:rFonts w:ascii="Arial CYR" w:hAnsi="Arial CYR" w:cs="Arial CYR"/>
                <w:sz w:val="20"/>
              </w:rPr>
              <w:t>2  Филиал Военной академии РВСН имени Петра Великого</w:t>
            </w:r>
          </w:p>
        </w:tc>
      </w:tr>
      <w:tr w:rsidR="00AB7E76" w:rsidRPr="00374C97" w14:paraId="467548C9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E32762D" w14:textId="77777777" w:rsidR="00AB7E76" w:rsidRPr="00374C97" w:rsidRDefault="00BE2BF2" w:rsidP="00374C97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12.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0EC4C27" w14:textId="77777777" w:rsidR="00AB7E76" w:rsidRPr="00381014" w:rsidRDefault="00BE2BF2" w:rsidP="00BE2BF2">
            <w:pPr>
              <w:rPr>
                <w:rFonts w:ascii="Arial CYR" w:hAnsi="Arial CYR" w:cs="Arial CYR"/>
                <w:sz w:val="20"/>
              </w:rPr>
            </w:pPr>
            <w:r w:rsidRPr="00BE2BF2">
              <w:rPr>
                <w:rFonts w:ascii="Arial CYR" w:hAnsi="Arial CYR" w:cs="Arial CYR"/>
                <w:sz w:val="20"/>
              </w:rPr>
              <w:t xml:space="preserve">Постановка задачи оптимизации распределения каналов связи между абонентами </w:t>
            </w:r>
            <w:r>
              <w:rPr>
                <w:rFonts w:ascii="Arial CYR" w:hAnsi="Arial CYR" w:cs="Arial CYR"/>
                <w:sz w:val="20"/>
              </w:rPr>
              <w:t xml:space="preserve">сети в труднодоступных регионах </w:t>
            </w:r>
            <w:r w:rsidRPr="00BE2BF2">
              <w:rPr>
                <w:rFonts w:ascii="Arial CYR" w:hAnsi="Arial CYR" w:cs="Arial CYR"/>
                <w:sz w:val="20"/>
              </w:rPr>
              <w:t>на основе кодового разделения каналов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43249A9" w14:textId="77777777" w:rsidR="00AB7E76" w:rsidRPr="00381014" w:rsidRDefault="00BE2BF2" w:rsidP="0038101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BE2BF2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BE2BF2">
              <w:rPr>
                <w:rFonts w:ascii="Arial CYR" w:hAnsi="Arial CYR" w:cs="Arial CYR"/>
                <w:sz w:val="20"/>
              </w:rPr>
              <w:t xml:space="preserve">. Изотов </w:t>
            </w:r>
            <w:proofErr w:type="gramStart"/>
            <w:r w:rsidRPr="00BE2BF2">
              <w:rPr>
                <w:rFonts w:ascii="Arial CYR" w:hAnsi="Arial CYR" w:cs="Arial CYR"/>
                <w:sz w:val="20"/>
              </w:rPr>
              <w:t>В.В.</w:t>
            </w:r>
            <w:proofErr w:type="gramEnd"/>
            <w:r w:rsidRPr="00BE2BF2">
              <w:rPr>
                <w:rFonts w:ascii="Arial CYR" w:hAnsi="Arial CYR" w:cs="Arial CYR"/>
                <w:sz w:val="20"/>
              </w:rPr>
              <w:t xml:space="preserve">,                                   </w:t>
            </w:r>
            <w:proofErr w:type="spellStart"/>
            <w:r w:rsidRPr="00BE2BF2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BE2BF2">
              <w:rPr>
                <w:rFonts w:ascii="Arial CYR" w:hAnsi="Arial CYR" w:cs="Arial CYR"/>
                <w:sz w:val="20"/>
              </w:rPr>
              <w:t xml:space="preserve">. Романцов </w:t>
            </w:r>
            <w:proofErr w:type="gramStart"/>
            <w:r w:rsidRPr="00BE2BF2">
              <w:rPr>
                <w:rFonts w:ascii="Arial CYR" w:hAnsi="Arial CYR" w:cs="Arial CYR"/>
                <w:sz w:val="20"/>
              </w:rPr>
              <w:t>Д.А.</w:t>
            </w:r>
            <w:proofErr w:type="gramEnd"/>
            <w:r w:rsidRPr="00BE2BF2">
              <w:rPr>
                <w:rFonts w:ascii="Arial CYR" w:hAnsi="Arial CYR" w:cs="Arial CYR"/>
                <w:sz w:val="20"/>
              </w:rPr>
              <w:t>,                                    студ. Савин К.Н.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5840BBE6" w14:textId="77777777" w:rsidR="00AB7E76" w:rsidRDefault="00BE2BF2" w:rsidP="00381014">
            <w:pPr>
              <w:rPr>
                <w:rFonts w:ascii="Arial CYR" w:hAnsi="Arial CYR" w:cs="Arial CYR"/>
                <w:sz w:val="20"/>
              </w:rPr>
            </w:pPr>
            <w:r w:rsidRPr="00BE2BF2">
              <w:rPr>
                <w:rFonts w:ascii="Arial CYR" w:hAnsi="Arial CYR" w:cs="Arial CYR"/>
                <w:sz w:val="20"/>
              </w:rPr>
              <w:t>Военная академия Ракетных войск стратегического назначения имени Петра Великого</w:t>
            </w:r>
          </w:p>
        </w:tc>
      </w:tr>
    </w:tbl>
    <w:p w14:paraId="1C7625E2" w14:textId="77777777" w:rsidR="00374C97" w:rsidRPr="00374C97" w:rsidRDefault="00374C97" w:rsidP="00374C97">
      <w:pPr>
        <w:jc w:val="both"/>
        <w:rPr>
          <w:rFonts w:ascii="Arial" w:hAnsi="Arial"/>
          <w:sz w:val="16"/>
          <w:szCs w:val="16"/>
        </w:rPr>
      </w:pPr>
    </w:p>
    <w:p w14:paraId="7B9800ED" w14:textId="77777777" w:rsidR="00374C97" w:rsidRPr="005E79A9" w:rsidRDefault="00374C97" w:rsidP="00374C97">
      <w:pPr>
        <w:jc w:val="both"/>
        <w:rPr>
          <w:rFonts w:ascii="Arial" w:hAnsi="Arial"/>
          <w:sz w:val="6"/>
          <w:szCs w:val="6"/>
        </w:rPr>
      </w:pPr>
    </w:p>
    <w:p w14:paraId="11687C49" w14:textId="77777777" w:rsidR="00374C97" w:rsidRPr="00374C97" w:rsidRDefault="00374C97" w:rsidP="00374C97">
      <w:pPr>
        <w:jc w:val="both"/>
        <w:rPr>
          <w:rFonts w:ascii="Arial" w:hAnsi="Arial"/>
          <w:sz w:val="16"/>
          <w:szCs w:val="16"/>
        </w:rPr>
      </w:pPr>
      <w:r w:rsidRPr="00374C97">
        <w:rPr>
          <w:rFonts w:ascii="Arial" w:hAnsi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1E8C524D" wp14:editId="155DC08F">
                <wp:extent cx="6943725" cy="0"/>
                <wp:effectExtent l="0" t="19050" r="47625" b="38100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499216" id="Прямая соединительная линия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" strokeweight="4.5pt">
                <v:stroke linestyle="thickThin"/>
                <w10:anchorlock/>
              </v:line>
            </w:pict>
          </mc:Fallback>
        </mc:AlternateContent>
      </w:r>
    </w:p>
    <w:p w14:paraId="7074BD7B" w14:textId="77777777" w:rsidR="00374C97" w:rsidRPr="00374C97" w:rsidRDefault="00374C97" w:rsidP="00374C97">
      <w:pPr>
        <w:jc w:val="both"/>
        <w:rPr>
          <w:rFonts w:ascii="Arial" w:hAnsi="Arial"/>
          <w:sz w:val="16"/>
          <w:szCs w:val="16"/>
        </w:rPr>
      </w:pPr>
    </w:p>
    <w:p w14:paraId="49960408" w14:textId="77777777" w:rsidR="00374C97" w:rsidRPr="00374C97" w:rsidRDefault="00374C97" w:rsidP="00374C97">
      <w:pPr>
        <w:jc w:val="both"/>
        <w:rPr>
          <w:rFonts w:ascii="Arial" w:hAnsi="Arial"/>
          <w:b/>
          <w:sz w:val="24"/>
        </w:rPr>
      </w:pPr>
    </w:p>
    <w:p w14:paraId="1B25738F" w14:textId="79D08635" w:rsidR="00BE2BF2" w:rsidRPr="00374C97" w:rsidRDefault="00AB1135" w:rsidP="00BE2BF2">
      <w:pPr>
        <w:rPr>
          <w:sz w:val="16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BE2BF2" w:rsidRPr="00374C97">
        <w:rPr>
          <w:rFonts w:ascii="Arial" w:hAnsi="Arial"/>
          <w:b/>
          <w:sz w:val="24"/>
          <w:lang w:eastAsia="x-none"/>
        </w:rPr>
        <w:t xml:space="preserve">СЕКЦИИ </w:t>
      </w:r>
      <w:r w:rsidR="00BE2BF2" w:rsidRPr="00FA070B">
        <w:rPr>
          <w:rFonts w:ascii="Arial" w:hAnsi="Arial"/>
          <w:b/>
          <w:color w:val="0070C0"/>
          <w:sz w:val="28"/>
          <w:szCs w:val="22"/>
          <w:lang w:eastAsia="x-none"/>
        </w:rPr>
        <w:t>2</w:t>
      </w:r>
      <w:r w:rsidR="00BE2BF2" w:rsidRPr="00374C97">
        <w:rPr>
          <w:rFonts w:ascii="Arial" w:hAnsi="Arial"/>
          <w:b/>
          <w:sz w:val="24"/>
          <w:lang w:eastAsia="x-none"/>
        </w:rPr>
        <w:t xml:space="preserve">. </w:t>
      </w:r>
      <w:r w:rsidR="00BE2BF2">
        <w:rPr>
          <w:rFonts w:ascii="Arial" w:hAnsi="Arial"/>
          <w:b/>
          <w:sz w:val="22"/>
          <w:szCs w:val="22"/>
          <w:lang w:eastAsia="x-none"/>
        </w:rPr>
        <w:t>АЛГОРИТМИЗАЦИЯ ПРОЦЕССОВ ОБРАБОТКИ СИГНАЛОВ</w:t>
      </w:r>
      <w:r w:rsidR="00FA070B">
        <w:rPr>
          <w:rFonts w:ascii="Arial" w:hAnsi="Arial"/>
          <w:b/>
          <w:sz w:val="22"/>
          <w:szCs w:val="22"/>
          <w:lang w:eastAsia="x-none"/>
        </w:rPr>
        <w:t>.</w:t>
      </w:r>
    </w:p>
    <w:p w14:paraId="06CF07D3" w14:textId="77777777" w:rsidR="00BE2BF2" w:rsidRDefault="00BE2BF2" w:rsidP="00BE2BF2">
      <w:pPr>
        <w:tabs>
          <w:tab w:val="left" w:pos="0"/>
        </w:tabs>
        <w:rPr>
          <w:rFonts w:ascii="Arial" w:hAnsi="Arial"/>
          <w:b/>
          <w:i/>
          <w:sz w:val="24"/>
          <w:lang w:eastAsia="x-none"/>
        </w:rPr>
      </w:pPr>
    </w:p>
    <w:p w14:paraId="4F6BD915" w14:textId="77777777" w:rsidR="00BE2BF2" w:rsidRDefault="00BE2BF2" w:rsidP="00BE2BF2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74C97">
        <w:rPr>
          <w:rFonts w:ascii="Arial" w:hAnsi="Arial"/>
          <w:b/>
          <w:i/>
          <w:sz w:val="24"/>
          <w:lang w:eastAsia="x-none"/>
        </w:rPr>
        <w:t>Руководител</w:t>
      </w:r>
      <w:r>
        <w:rPr>
          <w:rFonts w:ascii="Arial" w:hAnsi="Arial"/>
          <w:b/>
          <w:i/>
          <w:sz w:val="24"/>
          <w:lang w:eastAsia="x-none"/>
        </w:rPr>
        <w:t>и</w:t>
      </w:r>
      <w:r w:rsidRPr="00374C97">
        <w:rPr>
          <w:rFonts w:ascii="Arial" w:hAnsi="Arial"/>
          <w:sz w:val="24"/>
          <w:lang w:eastAsia="x-none"/>
        </w:rPr>
        <w:t xml:space="preserve"> – д.т.н., профессор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BE2BF2">
        <w:rPr>
          <w:rFonts w:ascii="Arial" w:hAnsi="Arial" w:cs="Arial"/>
          <w:b/>
          <w:sz w:val="24"/>
          <w:szCs w:val="24"/>
        </w:rPr>
        <w:t>ЦИМБАЛ Владимир Анатольевич</w:t>
      </w:r>
    </w:p>
    <w:p w14:paraId="7773D3A4" w14:textId="77777777" w:rsidR="00BE2BF2" w:rsidRPr="00E95EC9" w:rsidRDefault="00BE2BF2" w:rsidP="00BE2BF2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E95EC9">
        <w:rPr>
          <w:rFonts w:ascii="Arial" w:hAnsi="Arial" w:cs="Arial"/>
          <w:sz w:val="24"/>
          <w:szCs w:val="24"/>
        </w:rPr>
        <w:t xml:space="preserve"> </w:t>
      </w:r>
      <w:r w:rsidRPr="00374C97">
        <w:rPr>
          <w:rFonts w:ascii="Arial" w:hAnsi="Arial"/>
          <w:sz w:val="24"/>
          <w:lang w:eastAsia="x-none"/>
        </w:rPr>
        <w:t>д.т.н., профессор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BE2BF2">
        <w:rPr>
          <w:rFonts w:ascii="Arial" w:hAnsi="Arial" w:cs="Arial"/>
          <w:b/>
          <w:sz w:val="24"/>
          <w:szCs w:val="24"/>
        </w:rPr>
        <w:t>СКИБА Валерий Александрович</w:t>
      </w:r>
    </w:p>
    <w:p w14:paraId="318B32B0" w14:textId="77777777" w:rsidR="00BE2BF2" w:rsidRPr="005E79A9" w:rsidRDefault="00BE2BF2" w:rsidP="00BE2BF2">
      <w:pPr>
        <w:tabs>
          <w:tab w:val="left" w:pos="0"/>
        </w:tabs>
        <w:rPr>
          <w:rFonts w:ascii="Arial" w:hAnsi="Arial"/>
          <w:b/>
          <w:sz w:val="16"/>
          <w:szCs w:val="16"/>
          <w:lang w:eastAsia="x-non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</w:t>
      </w:r>
    </w:p>
    <w:p w14:paraId="44246A5F" w14:textId="6FB70FE2" w:rsidR="00BE2BF2" w:rsidRPr="00374C97" w:rsidRDefault="00BE2BF2" w:rsidP="00BE2BF2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147BB3">
        <w:rPr>
          <w:rFonts w:ascii="Arial" w:hAnsi="Arial"/>
          <w:b/>
          <w:color w:val="0070C0"/>
          <w:sz w:val="24"/>
          <w:lang w:eastAsia="x-none"/>
        </w:rPr>
        <w:t>1</w:t>
      </w:r>
      <w:r w:rsidR="004E014A" w:rsidRPr="00147BB3">
        <w:rPr>
          <w:rFonts w:ascii="Arial" w:hAnsi="Arial"/>
          <w:b/>
          <w:color w:val="0070C0"/>
          <w:sz w:val="24"/>
          <w:lang w:eastAsia="x-none"/>
        </w:rPr>
        <w:t>2</w:t>
      </w:r>
      <w:r w:rsidRPr="00147BB3">
        <w:rPr>
          <w:rFonts w:ascii="Arial" w:hAnsi="Arial"/>
          <w:b/>
          <w:color w:val="0070C0"/>
          <w:sz w:val="24"/>
          <w:lang w:eastAsia="x-none"/>
        </w:rPr>
        <w:t xml:space="preserve"> декабря</w:t>
      </w:r>
      <w:r w:rsidR="00147BB3" w:rsidRPr="00147BB3">
        <w:rPr>
          <w:rFonts w:ascii="Arial" w:hAnsi="Arial"/>
          <w:b/>
          <w:color w:val="0070C0"/>
          <w:sz w:val="24"/>
          <w:lang w:eastAsia="x-none"/>
        </w:rPr>
        <w:t>.</w:t>
      </w:r>
      <w:r w:rsidRPr="00374C97">
        <w:rPr>
          <w:rFonts w:ascii="Arial" w:hAnsi="Arial"/>
          <w:b/>
          <w:sz w:val="24"/>
          <w:lang w:eastAsia="x-none"/>
        </w:rPr>
        <w:t xml:space="preserve"> 1</w:t>
      </w:r>
      <w:r w:rsidR="004E014A">
        <w:rPr>
          <w:rFonts w:ascii="Arial" w:hAnsi="Arial"/>
          <w:b/>
          <w:sz w:val="24"/>
          <w:lang w:eastAsia="x-none"/>
        </w:rPr>
        <w:t>3</w:t>
      </w:r>
      <w:r w:rsidRPr="00374C97">
        <w:rPr>
          <w:rFonts w:ascii="Arial" w:hAnsi="Arial"/>
          <w:b/>
          <w:sz w:val="24"/>
          <w:lang w:eastAsia="x-none"/>
        </w:rPr>
        <w:t>:</w:t>
      </w:r>
      <w:r w:rsidR="004E014A">
        <w:rPr>
          <w:rFonts w:ascii="Arial" w:hAnsi="Arial"/>
          <w:b/>
          <w:sz w:val="24"/>
          <w:lang w:eastAsia="x-none"/>
        </w:rPr>
        <w:t>3</w:t>
      </w:r>
      <w:r w:rsidRPr="00374C97">
        <w:rPr>
          <w:rFonts w:ascii="Arial" w:hAnsi="Arial"/>
          <w:b/>
          <w:sz w:val="24"/>
          <w:lang w:eastAsia="x-none"/>
        </w:rPr>
        <w:t>0-1</w:t>
      </w:r>
      <w:r w:rsidR="004E014A">
        <w:rPr>
          <w:rFonts w:ascii="Arial" w:hAnsi="Arial"/>
          <w:b/>
          <w:sz w:val="24"/>
          <w:lang w:eastAsia="x-none"/>
        </w:rPr>
        <w:t>8</w:t>
      </w:r>
      <w:r w:rsidRPr="00374C97">
        <w:rPr>
          <w:rFonts w:ascii="Arial" w:hAnsi="Arial"/>
          <w:b/>
          <w:sz w:val="24"/>
          <w:lang w:eastAsia="x-none"/>
        </w:rPr>
        <w:t>:00</w:t>
      </w:r>
      <w:r w:rsidR="00147BB3">
        <w:rPr>
          <w:rFonts w:ascii="Arial" w:hAnsi="Arial"/>
          <w:b/>
          <w:sz w:val="24"/>
          <w:lang w:eastAsia="x-none"/>
        </w:rPr>
        <w:t>.</w:t>
      </w:r>
      <w:r w:rsidRPr="00374C97">
        <w:rPr>
          <w:rFonts w:ascii="Arial" w:hAnsi="Arial"/>
          <w:b/>
          <w:sz w:val="24"/>
          <w:lang w:eastAsia="x-none"/>
        </w:rPr>
        <w:t xml:space="preserve"> </w:t>
      </w:r>
    </w:p>
    <w:p w14:paraId="44118F96" w14:textId="77777777" w:rsidR="00BE2BF2" w:rsidRPr="00374C97" w:rsidRDefault="00BE2BF2" w:rsidP="00BE2BF2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374C97">
        <w:rPr>
          <w:rFonts w:ascii="Arial" w:hAnsi="Arial"/>
          <w:b/>
          <w:sz w:val="24"/>
          <w:lang w:eastAsia="x-none"/>
        </w:rPr>
        <w:t xml:space="preserve">                                                                         Аудитория 522.</w:t>
      </w:r>
    </w:p>
    <w:p w14:paraId="70BE357F" w14:textId="77777777" w:rsidR="00374C97" w:rsidRPr="005E79A9" w:rsidRDefault="00374C97" w:rsidP="00374C97">
      <w:pPr>
        <w:jc w:val="both"/>
        <w:rPr>
          <w:rFonts w:ascii="Arial" w:hAnsi="Arial"/>
          <w:b/>
          <w:sz w:val="20"/>
        </w:rPr>
      </w:pPr>
    </w:p>
    <w:tbl>
      <w:tblPr>
        <w:tblW w:w="509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80" w:firstRow="0" w:lastRow="0" w:firstColumn="1" w:lastColumn="0" w:noHBand="0" w:noVBand="1"/>
      </w:tblPr>
      <w:tblGrid>
        <w:gridCol w:w="585"/>
        <w:gridCol w:w="4248"/>
        <w:gridCol w:w="2670"/>
        <w:gridCol w:w="3457"/>
      </w:tblGrid>
      <w:tr w:rsidR="004E014A" w14:paraId="3B9A36F7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4C173854" w14:textId="77777777" w:rsidR="004E014A" w:rsidRPr="00374C97" w:rsidRDefault="004E014A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1D8DDA3" w14:textId="77777777" w:rsidR="004E014A" w:rsidRPr="00381014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>Отслеживание объектов с помощью дрона: системный анализ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67BB7800" w14:textId="77777777" w:rsidR="004E014A" w:rsidRPr="00381014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 xml:space="preserve">доц. Ишков А.С.,                                    студ. </w:t>
            </w:r>
            <w:proofErr w:type="spellStart"/>
            <w:r w:rsidRPr="004E014A">
              <w:rPr>
                <w:rFonts w:ascii="Arial CYR" w:hAnsi="Arial CYR" w:cs="Arial CYR"/>
                <w:sz w:val="20"/>
              </w:rPr>
              <w:t>Шилкин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 Д.Г.,                                     студ. </w:t>
            </w:r>
            <w:proofErr w:type="spellStart"/>
            <w:r w:rsidRPr="004E014A">
              <w:rPr>
                <w:rFonts w:ascii="Arial CYR" w:hAnsi="Arial CYR" w:cs="Arial CYR"/>
                <w:sz w:val="20"/>
              </w:rPr>
              <w:t>Радиков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 Е.А.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1DF78446" w14:textId="77777777" w:rsidR="004E014A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4E014A" w14:paraId="14BA96E8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263B6ACA" w14:textId="77777777" w:rsidR="004E014A" w:rsidRDefault="004E014A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2.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507C7EAE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>Оценка степени затухания сигналов в беспроводных сетях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5314B4FF" w14:textId="77777777" w:rsidR="004E014A" w:rsidRPr="004E014A" w:rsidRDefault="004E014A" w:rsidP="004E014A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 xml:space="preserve">преп. Аветисян Т.В.1,                                преп. Клименко </w:t>
            </w:r>
            <w:proofErr w:type="gramStart"/>
            <w:r w:rsidRPr="004E014A">
              <w:rPr>
                <w:rFonts w:ascii="Arial CYR" w:hAnsi="Arial CYR" w:cs="Arial CYR"/>
                <w:sz w:val="20"/>
              </w:rPr>
              <w:t>Ю.А.</w:t>
            </w:r>
            <w:proofErr w:type="gramEnd"/>
            <w:r w:rsidRPr="004E014A">
              <w:rPr>
                <w:rFonts w:ascii="Arial CYR" w:hAnsi="Arial CYR" w:cs="Arial CYR"/>
                <w:sz w:val="20"/>
              </w:rPr>
              <w:t xml:space="preserve">1,                                   проф. Львович Я.Е.2, </w:t>
            </w:r>
          </w:p>
          <w:p w14:paraId="5C708808" w14:textId="77777777" w:rsidR="004E014A" w:rsidRPr="00BE2BF2" w:rsidRDefault="004E014A" w:rsidP="004E014A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 xml:space="preserve">проф. </w:t>
            </w:r>
            <w:r>
              <w:rPr>
                <w:rFonts w:ascii="Arial CYR" w:hAnsi="Arial CYR" w:cs="Arial CYR"/>
                <w:sz w:val="20"/>
              </w:rPr>
              <w:t xml:space="preserve">          </w:t>
            </w:r>
            <w:r w:rsidRPr="004E014A">
              <w:rPr>
                <w:rFonts w:ascii="Arial CYR" w:hAnsi="Arial CYR" w:cs="Arial CYR"/>
                <w:sz w:val="20"/>
              </w:rPr>
              <w:t xml:space="preserve">Преображенский </w:t>
            </w:r>
            <w:proofErr w:type="gramStart"/>
            <w:r w:rsidRPr="004E014A">
              <w:rPr>
                <w:rFonts w:ascii="Arial CYR" w:hAnsi="Arial CYR" w:cs="Arial CYR"/>
                <w:sz w:val="20"/>
              </w:rPr>
              <w:t>А.П.</w:t>
            </w:r>
            <w:proofErr w:type="gramEnd"/>
            <w:r w:rsidRPr="004E014A">
              <w:rPr>
                <w:rFonts w:ascii="Arial CYR" w:hAnsi="Arial CYR" w:cs="Arial CYR"/>
                <w:sz w:val="20"/>
              </w:rPr>
              <w:t xml:space="preserve">1,                      проф. </w:t>
            </w:r>
            <w:r>
              <w:rPr>
                <w:rFonts w:ascii="Arial CYR" w:hAnsi="Arial CYR" w:cs="Arial CYR"/>
                <w:sz w:val="20"/>
              </w:rPr>
              <w:t xml:space="preserve">         </w:t>
            </w:r>
            <w:r w:rsidRPr="004E014A">
              <w:rPr>
                <w:rFonts w:ascii="Arial CYR" w:hAnsi="Arial CYR" w:cs="Arial CYR"/>
                <w:sz w:val="20"/>
              </w:rPr>
              <w:t xml:space="preserve">Преображенский </w:t>
            </w:r>
            <w:proofErr w:type="gramStart"/>
            <w:r w:rsidRPr="004E014A">
              <w:rPr>
                <w:rFonts w:ascii="Arial CYR" w:hAnsi="Arial CYR" w:cs="Arial CYR"/>
                <w:sz w:val="20"/>
              </w:rPr>
              <w:t>Ю.П.</w:t>
            </w:r>
            <w:proofErr w:type="gramEnd"/>
            <w:r w:rsidRPr="004E014A">
              <w:rPr>
                <w:rFonts w:ascii="Arial CYR" w:hAnsi="Arial CYR" w:cs="Arial CYR"/>
                <w:sz w:val="20"/>
              </w:rPr>
              <w:t>1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641F7C3C" w14:textId="77777777" w:rsidR="004E014A" w:rsidRPr="004E014A" w:rsidRDefault="004E014A" w:rsidP="004E014A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 xml:space="preserve">1 Автономная некоммерческая образовательная организация высшего образования «Воронежский институт высоких технологий» </w:t>
            </w:r>
          </w:p>
          <w:p w14:paraId="26EE0821" w14:textId="77777777" w:rsidR="004E014A" w:rsidRPr="00BE2BF2" w:rsidRDefault="004E014A" w:rsidP="004E014A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>2 Воронежский государственный технический университет</w:t>
            </w:r>
          </w:p>
        </w:tc>
      </w:tr>
      <w:tr w:rsidR="004E014A" w14:paraId="0E30FE21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53C0F9B" w14:textId="77777777" w:rsidR="004E014A" w:rsidRDefault="004E014A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3.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7C2F9887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 xml:space="preserve">Оценка качества </w:t>
            </w:r>
            <w:proofErr w:type="gramStart"/>
            <w:r w:rsidRPr="004E014A">
              <w:rPr>
                <w:rFonts w:ascii="Arial CYR" w:hAnsi="Arial CYR" w:cs="Arial CYR"/>
                <w:sz w:val="20"/>
              </w:rPr>
              <w:t>изображений</w:t>
            </w:r>
            <w:proofErr w:type="gramEnd"/>
            <w:r w:rsidRPr="004E014A">
              <w:rPr>
                <w:rFonts w:ascii="Arial CYR" w:hAnsi="Arial CYR" w:cs="Arial CYR"/>
                <w:sz w:val="20"/>
              </w:rPr>
              <w:t xml:space="preserve"> получаемых при дистанционном зондировании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8FB7079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4E014A">
              <w:rPr>
                <w:rFonts w:ascii="Arial CYR" w:hAnsi="Arial CYR" w:cs="Arial CYR"/>
                <w:sz w:val="20"/>
              </w:rPr>
              <w:t>с.н.с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>. Кокошкин А.В.,                               к.ф.-</w:t>
            </w:r>
            <w:proofErr w:type="spellStart"/>
            <w:r w:rsidRPr="004E014A">
              <w:rPr>
                <w:rFonts w:ascii="Arial CYR" w:hAnsi="Arial CYR" w:cs="Arial CYR"/>
                <w:sz w:val="20"/>
              </w:rPr>
              <w:t>м.н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, </w:t>
            </w:r>
            <w:proofErr w:type="spellStart"/>
            <w:r w:rsidRPr="004E014A">
              <w:rPr>
                <w:rFonts w:ascii="Arial CYR" w:hAnsi="Arial CYR" w:cs="Arial CYR"/>
                <w:sz w:val="20"/>
              </w:rPr>
              <w:t>с.н.с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. </w:t>
            </w:r>
            <w:r>
              <w:rPr>
                <w:rFonts w:ascii="Arial CYR" w:hAnsi="Arial CYR" w:cs="Arial CYR"/>
                <w:sz w:val="20"/>
              </w:rPr>
              <w:t xml:space="preserve">     </w:t>
            </w:r>
            <w:r w:rsidRPr="004E014A">
              <w:rPr>
                <w:rFonts w:ascii="Arial CYR" w:hAnsi="Arial CYR" w:cs="Arial CYR"/>
                <w:sz w:val="20"/>
              </w:rPr>
              <w:t xml:space="preserve">Новичихин </w:t>
            </w:r>
            <w:proofErr w:type="gramStart"/>
            <w:r w:rsidRPr="004E014A">
              <w:rPr>
                <w:rFonts w:ascii="Arial CYR" w:hAnsi="Arial CYR" w:cs="Arial CYR"/>
                <w:sz w:val="20"/>
              </w:rPr>
              <w:t>Е.П.</w:t>
            </w:r>
            <w:proofErr w:type="gramEnd"/>
          </w:p>
        </w:tc>
        <w:tc>
          <w:tcPr>
            <w:tcW w:w="1577" w:type="pct"/>
            <w:shd w:val="clear" w:color="auto" w:fill="auto"/>
            <w:vAlign w:val="center"/>
          </w:tcPr>
          <w:p w14:paraId="7116AE7E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4E014A">
              <w:rPr>
                <w:rFonts w:ascii="Arial CYR" w:hAnsi="Arial CYR" w:cs="Arial CYR"/>
                <w:sz w:val="20"/>
              </w:rPr>
              <w:t>Фрязинский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 филиал Института радиотехники и электроники им. В.А. Котельникова РАН.</w:t>
            </w:r>
          </w:p>
        </w:tc>
      </w:tr>
      <w:tr w:rsidR="004E014A" w14:paraId="4FC84377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891F043" w14:textId="77777777" w:rsidR="004E014A" w:rsidRDefault="004E014A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lastRenderedPageBreak/>
              <w:t>4.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61BAFDA0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>Исследование алгоритма обучения нейронной сети устройства выделения фазового пуска аппаратуры передачи данных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5DA0C14F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 xml:space="preserve">студ. Антонов </w:t>
            </w:r>
            <w:proofErr w:type="gramStart"/>
            <w:r w:rsidRPr="004E014A">
              <w:rPr>
                <w:rFonts w:ascii="Arial CYR" w:hAnsi="Arial CYR" w:cs="Arial CYR"/>
                <w:sz w:val="20"/>
              </w:rPr>
              <w:t>А.А.</w:t>
            </w:r>
            <w:proofErr w:type="gramEnd"/>
            <w:r w:rsidRPr="004E014A">
              <w:rPr>
                <w:rFonts w:ascii="Arial CYR" w:hAnsi="Arial CYR" w:cs="Arial CYR"/>
                <w:sz w:val="20"/>
              </w:rPr>
              <w:t>,                                   доц. к.т.н. Иванов А.П.,                                   преп. Ерёменко Р.В.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7B24D9E6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4E014A" w14:paraId="4629C0D6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0D11042" w14:textId="77777777" w:rsidR="004E014A" w:rsidRDefault="004E014A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5.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7F69A09E" w14:textId="77777777" w:rsidR="004E014A" w:rsidRPr="00BE2BF2" w:rsidRDefault="004E014A" w:rsidP="00223BE4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>Алгоритм формирования биометрического эталона для систем аутентификации с детерминированным решающим правилом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243DC24" w14:textId="77777777" w:rsidR="004E014A" w:rsidRPr="004E014A" w:rsidRDefault="004E014A" w:rsidP="004E014A">
            <w:pPr>
              <w:rPr>
                <w:rFonts w:ascii="Arial CYR" w:hAnsi="Arial CYR" w:cs="Arial CYR"/>
                <w:sz w:val="20"/>
              </w:rPr>
            </w:pPr>
            <w:r w:rsidRPr="004E014A">
              <w:rPr>
                <w:rFonts w:ascii="Arial CYR" w:hAnsi="Arial CYR" w:cs="Arial CYR"/>
                <w:sz w:val="20"/>
              </w:rPr>
              <w:t xml:space="preserve">преп. </w:t>
            </w:r>
            <w:proofErr w:type="spellStart"/>
            <w:r w:rsidRPr="004E014A">
              <w:rPr>
                <w:rFonts w:ascii="Arial CYR" w:hAnsi="Arial CYR" w:cs="Arial CYR"/>
                <w:sz w:val="20"/>
              </w:rPr>
              <w:t>Филипов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 И.А.,                                     </w:t>
            </w:r>
            <w:proofErr w:type="spellStart"/>
            <w:r w:rsidRPr="004E014A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. Папуша Н.А., </w:t>
            </w:r>
          </w:p>
          <w:p w14:paraId="5061059A" w14:textId="77777777" w:rsidR="004E014A" w:rsidRPr="00BE2BF2" w:rsidRDefault="004E014A" w:rsidP="004E014A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4E014A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4E014A">
              <w:rPr>
                <w:rFonts w:ascii="Arial CYR" w:hAnsi="Arial CYR" w:cs="Arial CYR"/>
                <w:sz w:val="20"/>
              </w:rPr>
              <w:t xml:space="preserve">. Гужова </w:t>
            </w:r>
            <w:proofErr w:type="gramStart"/>
            <w:r w:rsidRPr="004E014A">
              <w:rPr>
                <w:rFonts w:ascii="Arial CYR" w:hAnsi="Arial CYR" w:cs="Arial CYR"/>
                <w:sz w:val="20"/>
              </w:rPr>
              <w:t>С.А.</w:t>
            </w:r>
            <w:proofErr w:type="gramEnd"/>
            <w:r w:rsidRPr="004E014A">
              <w:rPr>
                <w:rFonts w:ascii="Arial CYR" w:hAnsi="Arial CYR" w:cs="Arial CYR"/>
                <w:sz w:val="20"/>
              </w:rPr>
              <w:t>,                                            д.т.н. Малыгина Е.А.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3520CB73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4E014A" w14:paraId="0228D3FB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4AD7A536" w14:textId="77777777" w:rsidR="004E014A" w:rsidRDefault="0016554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6.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DE9EFCB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Разработка алгоритма выполнения теоретико-числовых преобразований сигналов с использованием многоканальных систолических матриц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2A11D28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16554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 xml:space="preserve">. Волошин </w:t>
            </w:r>
            <w:proofErr w:type="gramStart"/>
            <w:r w:rsidRPr="00165544">
              <w:rPr>
                <w:rFonts w:ascii="Arial CYR" w:hAnsi="Arial CYR" w:cs="Arial CYR"/>
                <w:sz w:val="20"/>
              </w:rPr>
              <w:t>Е.А.</w:t>
            </w:r>
            <w:proofErr w:type="gramEnd"/>
            <w:r w:rsidRPr="00165544">
              <w:rPr>
                <w:rFonts w:ascii="Arial CYR" w:hAnsi="Arial CYR" w:cs="Arial CYR"/>
                <w:sz w:val="20"/>
              </w:rPr>
              <w:t xml:space="preserve">,                                          проф. Калмыков И.А.,                                          </w:t>
            </w:r>
            <w:proofErr w:type="spellStart"/>
            <w:r w:rsidRPr="00165544">
              <w:rPr>
                <w:rFonts w:ascii="Arial CYR" w:hAnsi="Arial CYR" w:cs="Arial CYR"/>
                <w:sz w:val="20"/>
              </w:rPr>
              <w:t>Юрданов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 xml:space="preserve"> Д.В.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19E85C47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Северо-Кавказский федеральный университет</w:t>
            </w:r>
          </w:p>
        </w:tc>
      </w:tr>
      <w:tr w:rsidR="004E014A" w14:paraId="1E330AE2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735902E5" w14:textId="77777777" w:rsidR="004E014A" w:rsidRDefault="0016554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7.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8D10CAC" w14:textId="77777777" w:rsidR="00165544" w:rsidRPr="00165544" w:rsidRDefault="00165544" w:rsidP="0016554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 xml:space="preserve">Исследование </w:t>
            </w:r>
            <w:r>
              <w:rPr>
                <w:rFonts w:ascii="Arial CYR" w:hAnsi="Arial CYR" w:cs="Arial CYR"/>
                <w:sz w:val="20"/>
              </w:rPr>
              <w:t xml:space="preserve">алгоритмов обнаружения объектов </w:t>
            </w:r>
            <w:r w:rsidRPr="00165544">
              <w:rPr>
                <w:rFonts w:ascii="Arial CYR" w:hAnsi="Arial CYR" w:cs="Arial CYR"/>
                <w:sz w:val="20"/>
              </w:rPr>
              <w:t>с помощью машинного зрения</w:t>
            </w:r>
          </w:p>
          <w:p w14:paraId="46DFE83E" w14:textId="77777777" w:rsidR="004E014A" w:rsidRPr="00BE2BF2" w:rsidRDefault="00165544" w:rsidP="0016554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для кластера бла в гетерогенной группе роботов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6DD707D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 xml:space="preserve">студ. Кожин </w:t>
            </w:r>
            <w:proofErr w:type="gramStart"/>
            <w:r w:rsidRPr="00165544">
              <w:rPr>
                <w:rFonts w:ascii="Arial CYR" w:hAnsi="Arial CYR" w:cs="Arial CYR"/>
                <w:sz w:val="20"/>
              </w:rPr>
              <w:t>А.А.</w:t>
            </w:r>
            <w:proofErr w:type="gramEnd"/>
            <w:r w:rsidRPr="00165544">
              <w:rPr>
                <w:rFonts w:ascii="Arial CYR" w:hAnsi="Arial CYR" w:cs="Arial CYR"/>
                <w:sz w:val="20"/>
              </w:rPr>
              <w:t xml:space="preserve">,                                      д.т.н. Приоров А.Л.,                                    </w:t>
            </w:r>
            <w:proofErr w:type="spellStart"/>
            <w:r w:rsidRPr="0016554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>. Идиатуллин А.В.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8311658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 xml:space="preserve">Ярославский государственный университет им. </w:t>
            </w:r>
            <w:proofErr w:type="gramStart"/>
            <w:r w:rsidRPr="00165544">
              <w:rPr>
                <w:rFonts w:ascii="Arial CYR" w:hAnsi="Arial CYR" w:cs="Arial CYR"/>
                <w:sz w:val="20"/>
              </w:rPr>
              <w:t>П.Г.</w:t>
            </w:r>
            <w:proofErr w:type="gramEnd"/>
            <w:r w:rsidRPr="00165544">
              <w:rPr>
                <w:rFonts w:ascii="Arial CYR" w:hAnsi="Arial CYR" w:cs="Arial CYR"/>
                <w:sz w:val="20"/>
              </w:rPr>
              <w:t xml:space="preserve"> Демидова</w:t>
            </w:r>
          </w:p>
        </w:tc>
      </w:tr>
      <w:tr w:rsidR="004E014A" w14:paraId="4268EACE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27353C92" w14:textId="77777777" w:rsidR="004E014A" w:rsidRDefault="0016554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8.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06176EB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Параметрический алгоритм обработки сигналов на основе метода Берга при обнаружении скоростных целей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61BF2F4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 xml:space="preserve">проф. Кутузов </w:t>
            </w:r>
            <w:proofErr w:type="gramStart"/>
            <w:r w:rsidRPr="00165544">
              <w:rPr>
                <w:rFonts w:ascii="Arial CYR" w:hAnsi="Arial CYR" w:cs="Arial CYR"/>
                <w:sz w:val="20"/>
              </w:rPr>
              <w:t>В.М.</w:t>
            </w:r>
            <w:proofErr w:type="gramEnd"/>
            <w:r w:rsidRPr="00165544">
              <w:rPr>
                <w:rFonts w:ascii="Arial CYR" w:hAnsi="Arial CYR" w:cs="Arial CYR"/>
                <w:sz w:val="20"/>
              </w:rPr>
              <w:t xml:space="preserve">,                                   проф. Ипатов В.П.,                                         доц. </w:t>
            </w:r>
            <w:proofErr w:type="spellStart"/>
            <w:r w:rsidRPr="00165544">
              <w:rPr>
                <w:rFonts w:ascii="Arial CYR" w:hAnsi="Arial CYR" w:cs="Arial CYR"/>
                <w:sz w:val="20"/>
              </w:rPr>
              <w:t>Воробьев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 xml:space="preserve"> Е.Н.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294475D3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Санкт-Петербургский государственный электротехнический университет «ЛЭТИ»</w:t>
            </w:r>
          </w:p>
        </w:tc>
      </w:tr>
      <w:tr w:rsidR="004E014A" w14:paraId="131C3CFE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4E04C1CB" w14:textId="77777777" w:rsidR="004E014A" w:rsidRDefault="0016554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9.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278B643C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Алгоритм оценки пропускной способности спутникового канала связи с частотно–селективными замираниями, межсимвольной интерференцией, дисперсионными искажениями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9912352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16554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 xml:space="preserve">. </w:t>
            </w:r>
            <w:proofErr w:type="spellStart"/>
            <w:r w:rsidRPr="00165544">
              <w:rPr>
                <w:rFonts w:ascii="Arial CYR" w:hAnsi="Arial CYR" w:cs="Arial CYR"/>
                <w:sz w:val="20"/>
              </w:rPr>
              <w:t>Диптан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 xml:space="preserve"> П. А.,                                </w:t>
            </w:r>
            <w:proofErr w:type="spellStart"/>
            <w:r w:rsidRPr="0016554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>. Гринев Е. М.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004CC3E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Северо-Кавказский федеральный университет</w:t>
            </w:r>
          </w:p>
        </w:tc>
      </w:tr>
      <w:tr w:rsidR="004E014A" w14:paraId="678C1A60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3D5CA747" w14:textId="77777777" w:rsidR="004E014A" w:rsidRDefault="0016554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10.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268A21D1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 xml:space="preserve">Алгоритмы моделирования прохождения оптического сигнала в открытом лазерном резонаторе с </w:t>
            </w:r>
            <w:proofErr w:type="spellStart"/>
            <w:r w:rsidRPr="00165544">
              <w:rPr>
                <w:rFonts w:ascii="Arial CYR" w:hAnsi="Arial CYR" w:cs="Arial CYR"/>
                <w:sz w:val="20"/>
              </w:rPr>
              <w:t>учетом</w:t>
            </w:r>
            <w:proofErr w:type="spellEnd"/>
            <w:r w:rsidRPr="00165544">
              <w:rPr>
                <w:rFonts w:ascii="Arial CYR" w:hAnsi="Arial CYR" w:cs="Arial CYR"/>
                <w:sz w:val="20"/>
              </w:rPr>
              <w:t xml:space="preserve"> фазовых помех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C400C4B" w14:textId="77777777" w:rsidR="004E014A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 xml:space="preserve">Страхов </w:t>
            </w:r>
            <w:proofErr w:type="gramStart"/>
            <w:r w:rsidRPr="00165544">
              <w:rPr>
                <w:rFonts w:ascii="Arial CYR" w:hAnsi="Arial CYR" w:cs="Arial CYR"/>
                <w:sz w:val="20"/>
              </w:rPr>
              <w:t>С.Ю.</w:t>
            </w:r>
            <w:proofErr w:type="gramEnd"/>
            <w:r w:rsidRPr="00165544">
              <w:rPr>
                <w:rFonts w:ascii="Arial CYR" w:hAnsi="Arial CYR" w:cs="Arial CYR"/>
                <w:sz w:val="20"/>
              </w:rPr>
              <w:t>,                                        Сотникова Н.В.,                                          Флеров А.Н.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60246A04" w14:textId="77777777" w:rsidR="00165544" w:rsidRPr="00165544" w:rsidRDefault="00165544" w:rsidP="0016554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>Балтийский государственный технический университет</w:t>
            </w:r>
          </w:p>
          <w:p w14:paraId="7004144F" w14:textId="77777777" w:rsidR="004E014A" w:rsidRPr="00BE2BF2" w:rsidRDefault="00165544" w:rsidP="00165544">
            <w:pPr>
              <w:rPr>
                <w:rFonts w:ascii="Arial CYR" w:hAnsi="Arial CYR" w:cs="Arial CYR"/>
                <w:sz w:val="20"/>
              </w:rPr>
            </w:pPr>
            <w:r w:rsidRPr="00165544">
              <w:rPr>
                <w:rFonts w:ascii="Arial CYR" w:hAnsi="Arial CYR" w:cs="Arial CYR"/>
                <w:sz w:val="20"/>
              </w:rPr>
              <w:t xml:space="preserve">«Военмех» им. </w:t>
            </w:r>
            <w:proofErr w:type="gramStart"/>
            <w:r w:rsidRPr="00165544">
              <w:rPr>
                <w:rFonts w:ascii="Arial CYR" w:hAnsi="Arial CYR" w:cs="Arial CYR"/>
                <w:sz w:val="20"/>
              </w:rPr>
              <w:t>Д.Ф.</w:t>
            </w:r>
            <w:proofErr w:type="gramEnd"/>
            <w:r w:rsidRPr="00165544">
              <w:rPr>
                <w:rFonts w:ascii="Arial CYR" w:hAnsi="Arial CYR" w:cs="Arial CYR"/>
                <w:sz w:val="20"/>
              </w:rPr>
              <w:t xml:space="preserve"> Устинова</w:t>
            </w:r>
          </w:p>
        </w:tc>
      </w:tr>
      <w:tr w:rsidR="004E014A" w14:paraId="79CDF0E4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4DCC280" w14:textId="77777777" w:rsidR="004E014A" w:rsidRDefault="0016554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11.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241E5203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Алгоритм оценки параметров флуктуаций интенсивности люминесценции локальных областей кристалла светодиода </w:t>
            </w:r>
          </w:p>
          <w:p w14:paraId="3A3D08B1" w14:textId="77777777" w:rsidR="004E014A" w:rsidRPr="00BE2BF2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в режиме электрического пробоя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528352B4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д.т.н. проф. </w:t>
            </w:r>
            <w:r>
              <w:rPr>
                <w:rFonts w:ascii="Arial CYR" w:hAnsi="Arial CYR" w:cs="Arial CYR"/>
                <w:sz w:val="20"/>
              </w:rPr>
              <w:t xml:space="preserve">            </w:t>
            </w:r>
            <w:r w:rsidRPr="00030336">
              <w:rPr>
                <w:rFonts w:ascii="Arial CYR" w:hAnsi="Arial CYR" w:cs="Arial CYR"/>
                <w:sz w:val="20"/>
              </w:rPr>
              <w:t xml:space="preserve">Сергеев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В.А.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1,                        </w:t>
            </w:r>
            <w:proofErr w:type="spellStart"/>
            <w:r w:rsidRPr="00030336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030336">
              <w:rPr>
                <w:rFonts w:ascii="Arial CYR" w:hAnsi="Arial CYR" w:cs="Arial CYR"/>
                <w:sz w:val="20"/>
              </w:rPr>
              <w:t xml:space="preserve">. Казанков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А.А.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2, </w:t>
            </w:r>
          </w:p>
          <w:p w14:paraId="1308AC85" w14:textId="77777777" w:rsidR="004E014A" w:rsidRPr="00BE2BF2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к.т.н. доц. Фролов И.В1.,                                Радаев О.А.1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ECF17B9" w14:textId="77777777" w:rsidR="004E014A" w:rsidRPr="00BE2BF2" w:rsidRDefault="00030336" w:rsidP="00223BE4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1 Ульяновский филиал Института радиотехники и электроники им. В.А. Котельникова РАН                          2 Ульяновский государственный технический университет</w:t>
            </w:r>
          </w:p>
        </w:tc>
      </w:tr>
      <w:tr w:rsidR="00165544" w14:paraId="616E7E73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C9F4F1D" w14:textId="77777777" w:rsidR="00165544" w:rsidRDefault="00030336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12.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6AB0824" w14:textId="77777777" w:rsidR="00165544" w:rsidRPr="00BE2BF2" w:rsidRDefault="00030336" w:rsidP="00223BE4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Применение фиктивных состояний в поглощающих конечных марковских цепях при оценивании вероятностно-временных характеристик информационного обмена сложных систем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5A64299D" w14:textId="77777777" w:rsidR="00165544" w:rsidRPr="00BE2BF2" w:rsidRDefault="00030336" w:rsidP="00223BE4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к.т.н. Сорокин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О.И.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,                                  </w:t>
            </w:r>
            <w:proofErr w:type="spellStart"/>
            <w:r w:rsidRPr="00030336">
              <w:rPr>
                <w:rFonts w:ascii="Arial CYR" w:hAnsi="Arial CYR" w:cs="Arial CYR"/>
                <w:sz w:val="20"/>
              </w:rPr>
              <w:t>Гвозд</w:t>
            </w:r>
            <w:proofErr w:type="spellEnd"/>
            <w:r w:rsidRPr="00030336">
              <w:rPr>
                <w:rFonts w:ascii="Arial CYR" w:hAnsi="Arial CYR" w:cs="Arial CYR"/>
                <w:sz w:val="20"/>
              </w:rPr>
              <w:t xml:space="preserve"> К.И.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F9D5263" w14:textId="77777777" w:rsidR="00165544" w:rsidRPr="00BE2BF2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Филиал Военной академии РВСН имени Петра Великого</w:t>
            </w:r>
          </w:p>
        </w:tc>
      </w:tr>
      <w:tr w:rsidR="00165544" w14:paraId="1504C578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6F5DD7D" w14:textId="77777777" w:rsidR="00165544" w:rsidRDefault="00030336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13.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013EEAD7" w14:textId="77777777" w:rsidR="00165544" w:rsidRPr="00BE2BF2" w:rsidRDefault="00030336" w:rsidP="00223BE4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Разработка методики организации </w:t>
            </w:r>
            <w:proofErr w:type="spellStart"/>
            <w:r w:rsidRPr="00030336">
              <w:rPr>
                <w:rFonts w:ascii="Arial CYR" w:hAnsi="Arial CYR" w:cs="Arial CYR"/>
                <w:sz w:val="20"/>
              </w:rPr>
              <w:t>декаметровой</w:t>
            </w:r>
            <w:proofErr w:type="spellEnd"/>
            <w:r w:rsidRPr="00030336">
              <w:rPr>
                <w:rFonts w:ascii="Arial CYR" w:hAnsi="Arial CYR" w:cs="Arial CYR"/>
                <w:sz w:val="20"/>
              </w:rPr>
              <w:t xml:space="preserve"> связи для обеспечения </w:t>
            </w:r>
            <w:r>
              <w:rPr>
                <w:rFonts w:ascii="Arial CYR" w:hAnsi="Arial CYR" w:cs="Arial CYR"/>
                <w:sz w:val="20"/>
              </w:rPr>
              <w:t xml:space="preserve">      </w:t>
            </w:r>
            <w:r w:rsidRPr="00030336">
              <w:rPr>
                <w:rFonts w:ascii="Arial CYR" w:hAnsi="Arial CYR" w:cs="Arial CYR"/>
                <w:sz w:val="20"/>
              </w:rPr>
              <w:t>IP-телефонии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65C3F931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Белоконь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Д.А.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1,                                        д.т.н. Пашинцев В.П.2,                                     к.т.н. </w:t>
            </w:r>
            <w:proofErr w:type="spellStart"/>
            <w:r w:rsidRPr="00030336">
              <w:rPr>
                <w:rFonts w:ascii="Arial CYR" w:hAnsi="Arial CYR" w:cs="Arial CYR"/>
                <w:sz w:val="20"/>
              </w:rPr>
              <w:t>Тоискин</w:t>
            </w:r>
            <w:proofErr w:type="spellEnd"/>
            <w:r w:rsidRPr="00030336">
              <w:rPr>
                <w:rFonts w:ascii="Arial CYR" w:hAnsi="Arial CYR" w:cs="Arial CYR"/>
                <w:sz w:val="20"/>
              </w:rPr>
              <w:t xml:space="preserve"> В.Е.3</w:t>
            </w:r>
          </w:p>
          <w:p w14:paraId="2A3BCAC2" w14:textId="77777777" w:rsidR="00165544" w:rsidRPr="00BE2BF2" w:rsidRDefault="00165544" w:rsidP="00223BE4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577" w:type="pct"/>
            <w:shd w:val="clear" w:color="auto" w:fill="auto"/>
            <w:vAlign w:val="center"/>
          </w:tcPr>
          <w:p w14:paraId="52DE4061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1 Краснодарское высшее военное училище имени генерала армии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С.М.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 Штеменко</w:t>
            </w:r>
          </w:p>
          <w:p w14:paraId="3358A327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2 Северо-Кавказский федеральный университет </w:t>
            </w:r>
          </w:p>
          <w:p w14:paraId="6A77E7CE" w14:textId="77777777" w:rsidR="00165544" w:rsidRPr="00BE2BF2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3  Филиал Военной академии РВСН имени Петра Великого</w:t>
            </w:r>
          </w:p>
        </w:tc>
      </w:tr>
      <w:tr w:rsidR="00030336" w14:paraId="49F1A1EB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73185B31" w14:textId="77777777" w:rsidR="00030336" w:rsidRDefault="00030336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14.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086F5566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Определение пропускной способности </w:t>
            </w:r>
          </w:p>
          <w:p w14:paraId="322BE16E" w14:textId="77777777" w:rsidR="00030336" w:rsidRPr="00BE2BF2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широковещательных спутниковых радиоканалов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5873F55A" w14:textId="77777777" w:rsidR="00030336" w:rsidRPr="00BE2BF2" w:rsidRDefault="00030336" w:rsidP="00223BE4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д.т.н. Цимбал В.А. 1,                                 к.т.н. Москвин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А.А.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 2,                                                к.т.н. Калганов Е.В. 1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739866F7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1 Филиал Военной академии РВСН имени Петра Великого </w:t>
            </w:r>
          </w:p>
          <w:p w14:paraId="38B319CD" w14:textId="77777777" w:rsidR="00030336" w:rsidRPr="00BE2BF2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2 Научно-Производственное объединение «Комета»</w:t>
            </w:r>
          </w:p>
        </w:tc>
      </w:tr>
      <w:tr w:rsidR="00030336" w14:paraId="4B175416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5DD830B" w14:textId="77777777" w:rsidR="00030336" w:rsidRDefault="00030336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15.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2DF9328F" w14:textId="77777777" w:rsidR="00030336" w:rsidRPr="00BE2BF2" w:rsidRDefault="00030336" w:rsidP="00223BE4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>Снижение размерности для двухмерного спектрального анализа сигналов на основе регуляризации нормой первого порядка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C157190" w14:textId="77777777" w:rsidR="00030336" w:rsidRPr="00BE2BF2" w:rsidRDefault="00030336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030336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030336">
              <w:rPr>
                <w:rFonts w:ascii="Arial CYR" w:hAnsi="Arial CYR" w:cs="Arial CYR"/>
                <w:sz w:val="20"/>
              </w:rPr>
              <w:t xml:space="preserve">. Пехтерев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А.П.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1,                                  доц. </w:t>
            </w:r>
            <w:proofErr w:type="spellStart"/>
            <w:r w:rsidRPr="00030336">
              <w:rPr>
                <w:rFonts w:ascii="Arial CYR" w:hAnsi="Arial CYR" w:cs="Arial CYR"/>
                <w:sz w:val="20"/>
              </w:rPr>
              <w:t>Маврычев</w:t>
            </w:r>
            <w:proofErr w:type="spellEnd"/>
            <w:r w:rsidRPr="00030336">
              <w:rPr>
                <w:rFonts w:ascii="Arial CYR" w:hAnsi="Arial CYR" w:cs="Arial CYR"/>
                <w:sz w:val="20"/>
              </w:rPr>
              <w:t xml:space="preserve"> Е.А.2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6DB28471" w14:textId="77777777" w:rsidR="00030336" w:rsidRPr="00030336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1 ПАО «НПО «Алмаз» им. академика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А.А.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 Расплетина</w:t>
            </w:r>
          </w:p>
          <w:p w14:paraId="748FC8CD" w14:textId="77777777" w:rsidR="00030336" w:rsidRPr="00BE2BF2" w:rsidRDefault="00030336" w:rsidP="00030336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2 Нижегородский государственный технический университет им. </w:t>
            </w:r>
            <w:proofErr w:type="gramStart"/>
            <w:r w:rsidRPr="00030336">
              <w:rPr>
                <w:rFonts w:ascii="Arial CYR" w:hAnsi="Arial CYR" w:cs="Arial CYR"/>
                <w:sz w:val="20"/>
              </w:rPr>
              <w:t>Р.Е.</w:t>
            </w:r>
            <w:proofErr w:type="gramEnd"/>
            <w:r w:rsidRPr="00030336">
              <w:rPr>
                <w:rFonts w:ascii="Arial CYR" w:hAnsi="Arial CYR" w:cs="Arial CYR"/>
                <w:sz w:val="20"/>
              </w:rPr>
              <w:t xml:space="preserve"> Алексеева</w:t>
            </w:r>
          </w:p>
        </w:tc>
      </w:tr>
      <w:tr w:rsidR="00030336" w14:paraId="331A7041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901B452" w14:textId="77777777" w:rsidR="00030336" w:rsidRDefault="00030336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16.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16F8FF2" w14:textId="77777777" w:rsidR="00030336" w:rsidRPr="00CA6D04" w:rsidRDefault="00030336" w:rsidP="00CA6D04">
            <w:pPr>
              <w:rPr>
                <w:rFonts w:ascii="Arial CYR" w:hAnsi="Arial CYR" w:cs="Arial CYR"/>
                <w:sz w:val="20"/>
              </w:rPr>
            </w:pPr>
            <w:r w:rsidRPr="00030336">
              <w:rPr>
                <w:rFonts w:ascii="Arial CYR" w:hAnsi="Arial CYR" w:cs="Arial CYR"/>
                <w:sz w:val="20"/>
              </w:rPr>
              <w:t xml:space="preserve">Алгоритм распознавания вида модуляции </w:t>
            </w:r>
            <w:r w:rsidR="00CA6D04">
              <w:rPr>
                <w:rFonts w:ascii="Arial CYR" w:hAnsi="Arial CYR" w:cs="Arial CYR"/>
                <w:sz w:val="20"/>
                <w:lang w:val="en-US"/>
              </w:rPr>
              <w:t>QAM</w:t>
            </w:r>
            <w:r w:rsidRPr="00030336">
              <w:rPr>
                <w:rFonts w:ascii="Arial CYR" w:hAnsi="Arial CYR" w:cs="Arial CYR"/>
                <w:sz w:val="20"/>
              </w:rPr>
              <w:t>-сигналов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FF20ECF" w14:textId="77777777" w:rsidR="00030336" w:rsidRPr="00BE2BF2" w:rsidRDefault="00CA6D04" w:rsidP="00223BE4">
            <w:pPr>
              <w:rPr>
                <w:rFonts w:ascii="Arial CYR" w:hAnsi="Arial CYR" w:cs="Arial CYR"/>
                <w:sz w:val="20"/>
              </w:rPr>
            </w:pPr>
            <w:r w:rsidRPr="00CA6D04">
              <w:rPr>
                <w:rFonts w:ascii="Arial CYR" w:hAnsi="Arial CYR" w:cs="Arial CYR"/>
                <w:sz w:val="20"/>
              </w:rPr>
              <w:t xml:space="preserve">студ. Жукова </w:t>
            </w:r>
            <w:proofErr w:type="gramStart"/>
            <w:r w:rsidRPr="00CA6D04">
              <w:rPr>
                <w:rFonts w:ascii="Arial CYR" w:hAnsi="Arial CYR" w:cs="Arial CYR"/>
                <w:sz w:val="20"/>
              </w:rPr>
              <w:t>Н.И.</w:t>
            </w:r>
            <w:proofErr w:type="gramEnd"/>
            <w:r w:rsidRPr="00CA6D04">
              <w:rPr>
                <w:rFonts w:ascii="Arial CYR" w:hAnsi="Arial CYR" w:cs="Arial CYR"/>
                <w:sz w:val="20"/>
              </w:rPr>
              <w:t xml:space="preserve">,                                         </w:t>
            </w:r>
            <w:proofErr w:type="spellStart"/>
            <w:r w:rsidRPr="00CA6D0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CA6D04">
              <w:rPr>
                <w:rFonts w:ascii="Arial CYR" w:hAnsi="Arial CYR" w:cs="Arial CYR"/>
                <w:sz w:val="20"/>
              </w:rPr>
              <w:t xml:space="preserve">. Ушакова </w:t>
            </w:r>
            <w:proofErr w:type="gramStart"/>
            <w:r w:rsidRPr="00CA6D04">
              <w:rPr>
                <w:rFonts w:ascii="Arial CYR" w:hAnsi="Arial CYR" w:cs="Arial CYR"/>
                <w:sz w:val="20"/>
              </w:rPr>
              <w:t>А.М.</w:t>
            </w:r>
            <w:proofErr w:type="gramEnd"/>
            <w:r w:rsidRPr="00CA6D04">
              <w:rPr>
                <w:rFonts w:ascii="Arial CYR" w:hAnsi="Arial CYR" w:cs="Arial CYR"/>
                <w:sz w:val="20"/>
              </w:rPr>
              <w:t xml:space="preserve">,                                        д.т.н., проф., </w:t>
            </w:r>
            <w:r>
              <w:rPr>
                <w:rFonts w:ascii="Arial CYR" w:hAnsi="Arial CYR" w:cs="Arial CYR"/>
                <w:sz w:val="20"/>
              </w:rPr>
              <w:t xml:space="preserve">          </w:t>
            </w:r>
            <w:r w:rsidRPr="00CA6D04">
              <w:rPr>
                <w:rFonts w:ascii="Arial CYR" w:hAnsi="Arial CYR" w:cs="Arial CYR"/>
                <w:sz w:val="20"/>
              </w:rPr>
              <w:t>Приоров А.Л.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242ED126" w14:textId="77777777" w:rsidR="00030336" w:rsidRPr="00BE2BF2" w:rsidRDefault="00CA6D04" w:rsidP="00CA6D04">
            <w:pPr>
              <w:rPr>
                <w:rFonts w:ascii="Arial CYR" w:hAnsi="Arial CYR" w:cs="Arial CYR"/>
                <w:sz w:val="20"/>
              </w:rPr>
            </w:pPr>
            <w:r w:rsidRPr="00CA6D04">
              <w:rPr>
                <w:rFonts w:ascii="Arial CYR" w:hAnsi="Arial CYR" w:cs="Arial CYR"/>
                <w:sz w:val="20"/>
              </w:rPr>
              <w:t xml:space="preserve">Ярославский государственный университет  </w:t>
            </w:r>
            <w:proofErr w:type="gramStart"/>
            <w:r w:rsidRPr="00CA6D04">
              <w:rPr>
                <w:rFonts w:ascii="Arial CYR" w:hAnsi="Arial CYR" w:cs="Arial CYR"/>
                <w:sz w:val="20"/>
              </w:rPr>
              <w:t>П.Г.</w:t>
            </w:r>
            <w:proofErr w:type="gramEnd"/>
            <w:r w:rsidRPr="00CA6D04">
              <w:rPr>
                <w:rFonts w:ascii="Arial CYR" w:hAnsi="Arial CYR" w:cs="Arial CYR"/>
                <w:sz w:val="20"/>
              </w:rPr>
              <w:t xml:space="preserve"> Демидова</w:t>
            </w:r>
          </w:p>
        </w:tc>
      </w:tr>
    </w:tbl>
    <w:p w14:paraId="1851321A" w14:textId="77777777" w:rsidR="000D3F09" w:rsidRPr="005E79A9" w:rsidRDefault="000D3F09" w:rsidP="00374C97">
      <w:pPr>
        <w:jc w:val="center"/>
        <w:rPr>
          <w:rFonts w:ascii="Arial" w:hAnsi="Arial"/>
          <w:b/>
          <w:sz w:val="16"/>
          <w:szCs w:val="16"/>
          <w:lang w:eastAsia="x-none"/>
        </w:rPr>
      </w:pPr>
    </w:p>
    <w:p w14:paraId="7DFBC3AB" w14:textId="77777777" w:rsidR="00CA6D04" w:rsidRPr="00CA6D04" w:rsidRDefault="00CA6D04" w:rsidP="00CA6D04">
      <w:pPr>
        <w:rPr>
          <w:rFonts w:ascii="Arial" w:hAnsi="Arial"/>
          <w:b/>
          <w:sz w:val="22"/>
          <w:szCs w:val="22"/>
          <w:lang w:eastAsia="x-none"/>
        </w:rPr>
      </w:pPr>
      <w:r w:rsidRPr="00CA6D04">
        <w:rPr>
          <w:rFonts w:ascii="Arial" w:hAnsi="Arial"/>
          <w:b/>
          <w:noProof/>
          <w:sz w:val="22"/>
          <w:szCs w:val="22"/>
          <w:lang w:eastAsia="x-none"/>
        </w:rPr>
        <mc:AlternateContent>
          <mc:Choice Requires="wps">
            <w:drawing>
              <wp:inline distT="0" distB="0" distL="0" distR="0" wp14:anchorId="53622264" wp14:editId="0B6FF8AA">
                <wp:extent cx="6915150" cy="0"/>
                <wp:effectExtent l="0" t="19050" r="38100" b="38100"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8231D87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" strokeweight="4.5pt">
                <v:stroke linestyle="thickThin"/>
                <w10:anchorlock/>
              </v:line>
            </w:pict>
          </mc:Fallback>
        </mc:AlternateContent>
      </w:r>
    </w:p>
    <w:p w14:paraId="3E8E681D" w14:textId="77777777" w:rsidR="00CA6D04" w:rsidRPr="00CA6D04" w:rsidRDefault="00CA6D04" w:rsidP="00CA6D04">
      <w:pPr>
        <w:rPr>
          <w:rFonts w:ascii="Arial" w:hAnsi="Arial"/>
          <w:b/>
          <w:sz w:val="22"/>
          <w:szCs w:val="22"/>
          <w:lang w:eastAsia="x-none"/>
        </w:rPr>
      </w:pPr>
    </w:p>
    <w:p w14:paraId="783CF713" w14:textId="77777777" w:rsidR="000D3F09" w:rsidRDefault="000D3F09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55DF8C3C" w14:textId="77777777" w:rsidR="00CA6D04" w:rsidRDefault="00CA6D04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7C13CF35" w14:textId="73637217" w:rsidR="00CA6D04" w:rsidRDefault="00AB1135" w:rsidP="00CA6D04">
      <w:pPr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CA6D04" w:rsidRPr="00374C97">
        <w:rPr>
          <w:rFonts w:ascii="Arial" w:hAnsi="Arial"/>
          <w:b/>
          <w:sz w:val="24"/>
          <w:lang w:eastAsia="x-none"/>
        </w:rPr>
        <w:t xml:space="preserve">СЕКЦИИ </w:t>
      </w:r>
      <w:r w:rsidR="00CA6D04" w:rsidRPr="00FA070B">
        <w:rPr>
          <w:rFonts w:ascii="Arial" w:hAnsi="Arial"/>
          <w:b/>
          <w:color w:val="0070C0"/>
          <w:sz w:val="28"/>
          <w:szCs w:val="22"/>
          <w:lang w:eastAsia="x-none"/>
        </w:rPr>
        <w:t>3</w:t>
      </w:r>
      <w:r w:rsidR="00CA6D04" w:rsidRPr="00374C97">
        <w:rPr>
          <w:rFonts w:ascii="Arial" w:hAnsi="Arial"/>
          <w:b/>
          <w:sz w:val="24"/>
          <w:lang w:eastAsia="x-none"/>
        </w:rPr>
        <w:t xml:space="preserve">. </w:t>
      </w:r>
      <w:r w:rsidR="00CA6D04">
        <w:rPr>
          <w:rFonts w:ascii="Arial" w:hAnsi="Arial"/>
          <w:b/>
          <w:sz w:val="22"/>
          <w:szCs w:val="22"/>
          <w:lang w:eastAsia="x-none"/>
        </w:rPr>
        <w:t>ПЕРЕДАЧЧА И РАСПОЗНАВАНИЕ СИГНАЛОВ В ШУМАХ ЛЮБОЙ ФИЗИЧЕСКОЙ</w:t>
      </w:r>
    </w:p>
    <w:p w14:paraId="07C126C6" w14:textId="79CE6CD4" w:rsidR="00CA6D04" w:rsidRPr="00374C97" w:rsidRDefault="00CA6D04" w:rsidP="00CA6D04">
      <w:pPr>
        <w:rPr>
          <w:sz w:val="16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 xml:space="preserve">            </w:t>
      </w:r>
      <w:r w:rsidR="00FA070B">
        <w:rPr>
          <w:rFonts w:ascii="Arial" w:hAnsi="Arial"/>
          <w:b/>
          <w:sz w:val="22"/>
          <w:szCs w:val="22"/>
          <w:lang w:eastAsia="x-none"/>
        </w:rPr>
        <w:t xml:space="preserve">      </w:t>
      </w:r>
      <w:r>
        <w:rPr>
          <w:rFonts w:ascii="Arial" w:hAnsi="Arial"/>
          <w:b/>
          <w:sz w:val="22"/>
          <w:szCs w:val="22"/>
          <w:lang w:eastAsia="x-none"/>
        </w:rPr>
        <w:t xml:space="preserve">         ПРИРОДЫ.  КОДИРОВАНИЕ. </w:t>
      </w:r>
    </w:p>
    <w:p w14:paraId="17F92025" w14:textId="77777777" w:rsidR="00CA6D04" w:rsidRDefault="00CA6D04" w:rsidP="00CA6D04">
      <w:pPr>
        <w:tabs>
          <w:tab w:val="left" w:pos="0"/>
        </w:tabs>
        <w:rPr>
          <w:rFonts w:ascii="Arial" w:hAnsi="Arial"/>
          <w:b/>
          <w:i/>
          <w:sz w:val="24"/>
          <w:lang w:eastAsia="x-none"/>
        </w:rPr>
      </w:pPr>
    </w:p>
    <w:p w14:paraId="4B52F758" w14:textId="77777777" w:rsidR="00CA6D04" w:rsidRDefault="00CA6D04" w:rsidP="00CA6D04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74C97">
        <w:rPr>
          <w:rFonts w:ascii="Arial" w:hAnsi="Arial"/>
          <w:b/>
          <w:i/>
          <w:sz w:val="24"/>
          <w:lang w:eastAsia="x-none"/>
        </w:rPr>
        <w:t>Руководител</w:t>
      </w:r>
      <w:r>
        <w:rPr>
          <w:rFonts w:ascii="Arial" w:hAnsi="Arial"/>
          <w:b/>
          <w:i/>
          <w:sz w:val="24"/>
          <w:lang w:eastAsia="x-none"/>
        </w:rPr>
        <w:t>и</w:t>
      </w:r>
      <w:r w:rsidRPr="00374C97">
        <w:rPr>
          <w:rFonts w:ascii="Arial" w:hAnsi="Arial"/>
          <w:sz w:val="24"/>
          <w:lang w:eastAsia="x-none"/>
        </w:rPr>
        <w:t xml:space="preserve"> – д.т.н., профессор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CA6D04">
        <w:rPr>
          <w:rFonts w:ascii="Arial" w:hAnsi="Arial" w:cs="Arial"/>
          <w:b/>
          <w:sz w:val="24"/>
          <w:szCs w:val="24"/>
        </w:rPr>
        <w:t>ПОПОВ Михаил Юрьевич</w:t>
      </w:r>
      <w:r>
        <w:rPr>
          <w:rFonts w:ascii="Arial" w:hAnsi="Arial" w:cs="Arial"/>
          <w:b/>
          <w:sz w:val="24"/>
          <w:szCs w:val="24"/>
        </w:rPr>
        <w:t xml:space="preserve">                            </w:t>
      </w:r>
    </w:p>
    <w:p w14:paraId="48E7C4E2" w14:textId="77777777" w:rsidR="00CA6D04" w:rsidRPr="00E95EC9" w:rsidRDefault="00CA6D04" w:rsidP="00CA6D04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E95EC9">
        <w:rPr>
          <w:rFonts w:ascii="Arial" w:hAnsi="Arial" w:cs="Arial"/>
          <w:sz w:val="24"/>
          <w:szCs w:val="24"/>
        </w:rPr>
        <w:t xml:space="preserve"> </w:t>
      </w:r>
      <w:r w:rsidRPr="00374C97">
        <w:rPr>
          <w:rFonts w:ascii="Arial" w:hAnsi="Arial"/>
          <w:sz w:val="24"/>
          <w:lang w:eastAsia="x-none"/>
        </w:rPr>
        <w:t>д.т.н., профессор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CA6D04">
        <w:rPr>
          <w:rFonts w:ascii="Arial" w:hAnsi="Arial" w:cs="Arial"/>
          <w:b/>
          <w:sz w:val="24"/>
          <w:szCs w:val="24"/>
        </w:rPr>
        <w:t>ЩЕРБАКОВ Виталий Алексеевич</w:t>
      </w:r>
    </w:p>
    <w:p w14:paraId="7E78EABD" w14:textId="77777777" w:rsidR="00CA6D04" w:rsidRPr="00374C97" w:rsidRDefault="00CA6D04" w:rsidP="00CA6D04">
      <w:pPr>
        <w:tabs>
          <w:tab w:val="left" w:pos="0"/>
        </w:tabs>
        <w:rPr>
          <w:rFonts w:ascii="Arial" w:hAnsi="Arial"/>
          <w:b/>
          <w:sz w:val="24"/>
          <w:lang w:eastAsia="x-non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</w:t>
      </w:r>
    </w:p>
    <w:p w14:paraId="7FD2504A" w14:textId="7E1E5061" w:rsidR="00CA6D04" w:rsidRDefault="00CA6D04" w:rsidP="00CA6D04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147BB3">
        <w:rPr>
          <w:rFonts w:ascii="Arial" w:hAnsi="Arial"/>
          <w:b/>
          <w:color w:val="0070C0"/>
          <w:sz w:val="24"/>
          <w:lang w:eastAsia="x-none"/>
        </w:rPr>
        <w:t>12 декабря</w:t>
      </w:r>
      <w:r w:rsidR="00147BB3" w:rsidRPr="00147BB3">
        <w:rPr>
          <w:rFonts w:ascii="Arial" w:hAnsi="Arial"/>
          <w:b/>
          <w:color w:val="0070C0"/>
          <w:sz w:val="24"/>
          <w:lang w:eastAsia="x-none"/>
        </w:rPr>
        <w:t>.</w:t>
      </w:r>
      <w:r w:rsidRPr="00374C97">
        <w:rPr>
          <w:rFonts w:ascii="Arial" w:hAnsi="Arial"/>
          <w:b/>
          <w:sz w:val="24"/>
          <w:lang w:eastAsia="x-none"/>
        </w:rPr>
        <w:t xml:space="preserve"> 1</w:t>
      </w:r>
      <w:r>
        <w:rPr>
          <w:rFonts w:ascii="Arial" w:hAnsi="Arial"/>
          <w:b/>
          <w:sz w:val="24"/>
          <w:lang w:eastAsia="x-none"/>
        </w:rPr>
        <w:t>3</w:t>
      </w:r>
      <w:r w:rsidRPr="00374C97">
        <w:rPr>
          <w:rFonts w:ascii="Arial" w:hAnsi="Arial"/>
          <w:b/>
          <w:sz w:val="24"/>
          <w:lang w:eastAsia="x-none"/>
        </w:rPr>
        <w:t>:</w:t>
      </w:r>
      <w:r>
        <w:rPr>
          <w:rFonts w:ascii="Arial" w:hAnsi="Arial"/>
          <w:b/>
          <w:sz w:val="24"/>
          <w:lang w:eastAsia="x-none"/>
        </w:rPr>
        <w:t>3</w:t>
      </w:r>
      <w:r w:rsidRPr="00374C97">
        <w:rPr>
          <w:rFonts w:ascii="Arial" w:hAnsi="Arial"/>
          <w:b/>
          <w:sz w:val="24"/>
          <w:lang w:eastAsia="x-none"/>
        </w:rPr>
        <w:t>0-1</w:t>
      </w:r>
      <w:r>
        <w:rPr>
          <w:rFonts w:ascii="Arial" w:hAnsi="Arial"/>
          <w:b/>
          <w:sz w:val="24"/>
          <w:lang w:eastAsia="x-none"/>
        </w:rPr>
        <w:t>8</w:t>
      </w:r>
      <w:r w:rsidRPr="00374C97">
        <w:rPr>
          <w:rFonts w:ascii="Arial" w:hAnsi="Arial"/>
          <w:b/>
          <w:sz w:val="24"/>
          <w:lang w:eastAsia="x-none"/>
        </w:rPr>
        <w:t>:00</w:t>
      </w:r>
      <w:r w:rsidR="00147BB3">
        <w:rPr>
          <w:rFonts w:ascii="Arial" w:hAnsi="Arial"/>
          <w:b/>
          <w:sz w:val="24"/>
          <w:lang w:eastAsia="x-none"/>
        </w:rPr>
        <w:t>.</w:t>
      </w:r>
      <w:r w:rsidRPr="00374C97">
        <w:rPr>
          <w:rFonts w:ascii="Arial" w:hAnsi="Arial"/>
          <w:b/>
          <w:sz w:val="24"/>
          <w:lang w:eastAsia="x-none"/>
        </w:rPr>
        <w:t xml:space="preserve"> </w:t>
      </w:r>
    </w:p>
    <w:p w14:paraId="425F1BFF" w14:textId="77777777" w:rsidR="00A424A2" w:rsidRPr="00374C97" w:rsidRDefault="00A424A2" w:rsidP="00CA6D04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</w:p>
    <w:p w14:paraId="55C1DBE1" w14:textId="77777777" w:rsidR="00CA6D04" w:rsidRPr="00374C97" w:rsidRDefault="00CA6D04" w:rsidP="00CA6D04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374C97">
        <w:rPr>
          <w:rFonts w:ascii="Arial" w:hAnsi="Arial"/>
          <w:b/>
          <w:sz w:val="24"/>
          <w:lang w:eastAsia="x-none"/>
        </w:rPr>
        <w:t xml:space="preserve">                                                                         Аудитория 522.</w:t>
      </w:r>
    </w:p>
    <w:p w14:paraId="091D2334" w14:textId="77777777" w:rsidR="00CA6D04" w:rsidRPr="00374C97" w:rsidRDefault="00CA6D04" w:rsidP="00CA6D04">
      <w:pPr>
        <w:jc w:val="both"/>
        <w:rPr>
          <w:rFonts w:ascii="Arial" w:hAnsi="Arial"/>
          <w:b/>
          <w:sz w:val="24"/>
        </w:rPr>
      </w:pPr>
    </w:p>
    <w:tbl>
      <w:tblPr>
        <w:tblW w:w="509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80" w:firstRow="0" w:lastRow="0" w:firstColumn="1" w:lastColumn="0" w:noHBand="0" w:noVBand="1"/>
      </w:tblPr>
      <w:tblGrid>
        <w:gridCol w:w="585"/>
        <w:gridCol w:w="4248"/>
        <w:gridCol w:w="2670"/>
        <w:gridCol w:w="3457"/>
      </w:tblGrid>
      <w:tr w:rsidR="00CA6D04" w14:paraId="4FD2F3BF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3DDC3AE9" w14:textId="77777777" w:rsidR="00CA6D04" w:rsidRPr="00374C97" w:rsidRDefault="00CA6D0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4CCDF40" w14:textId="77777777" w:rsidR="00CA6D04" w:rsidRPr="00381014" w:rsidRDefault="00A424A2" w:rsidP="00223BE4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>Программа проверка качества случайных числовых последовательностей, полученных из биометрических данных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029D7597" w14:textId="77777777" w:rsidR="00CA6D04" w:rsidRPr="00381014" w:rsidRDefault="00A424A2" w:rsidP="00223BE4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 xml:space="preserve">доц. Иванов </w:t>
            </w:r>
            <w:proofErr w:type="gramStart"/>
            <w:r w:rsidRPr="00A424A2">
              <w:rPr>
                <w:rFonts w:ascii="Arial CYR" w:hAnsi="Arial CYR" w:cs="Arial CYR"/>
                <w:sz w:val="20"/>
              </w:rPr>
              <w:t>А.П.</w:t>
            </w:r>
            <w:proofErr w:type="gramEnd"/>
            <w:r w:rsidRPr="00A424A2">
              <w:rPr>
                <w:rFonts w:ascii="Arial CYR" w:hAnsi="Arial CYR" w:cs="Arial CYR"/>
                <w:sz w:val="20"/>
              </w:rPr>
              <w:t xml:space="preserve">,                                           студ. Мишин Д.В.,                                                         студ. Холопов Д.А.,                           преп. </w:t>
            </w:r>
            <w:proofErr w:type="spellStart"/>
            <w:r w:rsidRPr="00A424A2">
              <w:rPr>
                <w:rFonts w:ascii="Arial CYR" w:hAnsi="Arial CYR" w:cs="Arial CYR"/>
                <w:sz w:val="20"/>
              </w:rPr>
              <w:t>Юнин</w:t>
            </w:r>
            <w:proofErr w:type="spellEnd"/>
            <w:r w:rsidRPr="00A424A2">
              <w:rPr>
                <w:rFonts w:ascii="Arial CYR" w:hAnsi="Arial CYR" w:cs="Arial CYR"/>
                <w:sz w:val="20"/>
              </w:rPr>
              <w:t xml:space="preserve"> А.П.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6DB4E570" w14:textId="77777777" w:rsidR="00CA6D04" w:rsidRDefault="00A424A2" w:rsidP="00223BE4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CA6D04" w14:paraId="137AC393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ADDD31B" w14:textId="77777777" w:rsidR="00CA6D04" w:rsidRDefault="00A424A2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2.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5AF8A227" w14:textId="77777777" w:rsidR="00CA6D04" w:rsidRPr="004E014A" w:rsidRDefault="00A424A2" w:rsidP="00A424A2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 xml:space="preserve">Две формы представления фрактального показателя </w:t>
            </w:r>
            <w:proofErr w:type="spellStart"/>
            <w:r>
              <w:rPr>
                <w:rFonts w:ascii="Arial CYR" w:hAnsi="Arial CYR" w:cs="Arial CYR"/>
                <w:sz w:val="20"/>
              </w:rPr>
              <w:t>Х</w:t>
            </w:r>
            <w:r w:rsidRPr="00A424A2">
              <w:rPr>
                <w:rFonts w:ascii="Arial CYR" w:hAnsi="Arial CYR" w:cs="Arial CYR"/>
                <w:sz w:val="20"/>
              </w:rPr>
              <w:t>ёрста</w:t>
            </w:r>
            <w:proofErr w:type="spellEnd"/>
            <w:r w:rsidRPr="00A424A2">
              <w:rPr>
                <w:rFonts w:ascii="Arial CYR" w:hAnsi="Arial CYR" w:cs="Arial CYR"/>
                <w:sz w:val="20"/>
              </w:rPr>
              <w:t xml:space="preserve"> на малых выборках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0F718903" w14:textId="77777777" w:rsidR="00CA6D04" w:rsidRPr="004E014A" w:rsidRDefault="00A424A2" w:rsidP="00223BE4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 xml:space="preserve">проф., д.т.н. </w:t>
            </w:r>
            <w:r>
              <w:rPr>
                <w:rFonts w:ascii="Arial CYR" w:hAnsi="Arial CYR" w:cs="Arial CYR"/>
                <w:sz w:val="20"/>
              </w:rPr>
              <w:t xml:space="preserve">                </w:t>
            </w:r>
            <w:r w:rsidRPr="00A424A2">
              <w:rPr>
                <w:rFonts w:ascii="Arial CYR" w:hAnsi="Arial CYR" w:cs="Arial CYR"/>
                <w:sz w:val="20"/>
              </w:rPr>
              <w:t xml:space="preserve">Иванов </w:t>
            </w:r>
            <w:proofErr w:type="gramStart"/>
            <w:r w:rsidRPr="00A424A2">
              <w:rPr>
                <w:rFonts w:ascii="Arial CYR" w:hAnsi="Arial CYR" w:cs="Arial CYR"/>
                <w:sz w:val="20"/>
              </w:rPr>
              <w:t>А.И.</w:t>
            </w:r>
            <w:proofErr w:type="gramEnd"/>
            <w:r w:rsidRPr="00A424A2">
              <w:rPr>
                <w:rFonts w:ascii="Arial CYR" w:hAnsi="Arial CYR" w:cs="Arial CYR"/>
                <w:sz w:val="20"/>
              </w:rPr>
              <w:t>1,                             доц., к.т.н. Тарасов Д.В.2,                                          асс. Герасин В.Ю.3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11A1FF93" w14:textId="77777777" w:rsidR="00A424A2" w:rsidRPr="00A424A2" w:rsidRDefault="00A424A2" w:rsidP="00A424A2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>1 АО «Пензенский научно-исследовательский электротехнический институт»</w:t>
            </w:r>
          </w:p>
          <w:p w14:paraId="0ED668D2" w14:textId="77777777" w:rsidR="00A424A2" w:rsidRPr="00A424A2" w:rsidRDefault="00A424A2" w:rsidP="00A424A2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>2 Пензенский государственный университет</w:t>
            </w:r>
          </w:p>
          <w:p w14:paraId="527FFF87" w14:textId="77777777" w:rsidR="00CA6D04" w:rsidRDefault="00A424A2" w:rsidP="00A424A2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>3 Финансовый университет при Правительстве Российской Федерации</w:t>
            </w:r>
          </w:p>
        </w:tc>
      </w:tr>
      <w:tr w:rsidR="00CA6D04" w14:paraId="00EEEEA4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7AD9699" w14:textId="77777777" w:rsidR="00CA6D04" w:rsidRDefault="00A424A2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3.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09774E44" w14:textId="77777777" w:rsidR="00CA6D04" w:rsidRPr="004E014A" w:rsidRDefault="00A424A2" w:rsidP="00A424A2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>Анализ и выбор наиболее приемлемых методов биометриче</w:t>
            </w:r>
            <w:r>
              <w:rPr>
                <w:rFonts w:ascii="Arial CYR" w:hAnsi="Arial CYR" w:cs="Arial CYR"/>
                <w:sz w:val="20"/>
              </w:rPr>
              <w:t xml:space="preserve">ской аутентификации операторов </w:t>
            </w:r>
            <w:r w:rsidRPr="00A424A2">
              <w:rPr>
                <w:rFonts w:ascii="Arial CYR" w:hAnsi="Arial CYR" w:cs="Arial CYR"/>
                <w:sz w:val="20"/>
              </w:rPr>
              <w:t>систем управления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10242A5" w14:textId="77777777" w:rsidR="00CA6D04" w:rsidRPr="004E014A" w:rsidRDefault="00A424A2" w:rsidP="00223BE4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 xml:space="preserve">студ. Кирин </w:t>
            </w:r>
            <w:proofErr w:type="gramStart"/>
            <w:r w:rsidRPr="00A424A2">
              <w:rPr>
                <w:rFonts w:ascii="Arial CYR" w:hAnsi="Arial CYR" w:cs="Arial CYR"/>
                <w:sz w:val="20"/>
              </w:rPr>
              <w:t>А.С.</w:t>
            </w:r>
            <w:proofErr w:type="gramEnd"/>
            <w:r w:rsidRPr="00A424A2">
              <w:rPr>
                <w:rFonts w:ascii="Arial CYR" w:hAnsi="Arial CYR" w:cs="Arial CYR"/>
                <w:sz w:val="20"/>
              </w:rPr>
              <w:t xml:space="preserve">,                                     </w:t>
            </w:r>
            <w:proofErr w:type="spellStart"/>
            <w:r w:rsidRPr="00A424A2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A424A2">
              <w:rPr>
                <w:rFonts w:ascii="Arial CYR" w:hAnsi="Arial CYR" w:cs="Arial CYR"/>
                <w:sz w:val="20"/>
              </w:rPr>
              <w:t xml:space="preserve">. Гужова </w:t>
            </w:r>
            <w:proofErr w:type="gramStart"/>
            <w:r w:rsidRPr="00A424A2">
              <w:rPr>
                <w:rFonts w:ascii="Arial CYR" w:hAnsi="Arial CYR" w:cs="Arial CYR"/>
                <w:sz w:val="20"/>
              </w:rPr>
              <w:t>С.А.</w:t>
            </w:r>
            <w:proofErr w:type="gramEnd"/>
            <w:r w:rsidRPr="00A424A2">
              <w:rPr>
                <w:rFonts w:ascii="Arial CYR" w:hAnsi="Arial CYR" w:cs="Arial CYR"/>
                <w:sz w:val="20"/>
              </w:rPr>
              <w:t>,                                             д.т.н. Малыгина Е.А.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0EC399C6" w14:textId="77777777" w:rsidR="00CA6D04" w:rsidRDefault="00A424A2" w:rsidP="00223BE4">
            <w:pPr>
              <w:rPr>
                <w:rFonts w:ascii="Arial CYR" w:hAnsi="Arial CYR" w:cs="Arial CYR"/>
                <w:sz w:val="20"/>
              </w:rPr>
            </w:pPr>
            <w:r w:rsidRPr="00A424A2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</w:tbl>
    <w:p w14:paraId="6945B569" w14:textId="77777777" w:rsidR="00CA6D04" w:rsidRDefault="00CA6D04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4F69E940" w14:textId="77777777" w:rsidR="00405DC6" w:rsidRDefault="00405DC6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5D8D2D7B" w14:textId="77777777" w:rsidR="00A424A2" w:rsidRPr="00374C97" w:rsidRDefault="00A424A2" w:rsidP="00A424A2">
      <w:pPr>
        <w:jc w:val="both"/>
        <w:rPr>
          <w:rFonts w:ascii="Arial" w:hAnsi="Arial"/>
          <w:sz w:val="16"/>
          <w:szCs w:val="16"/>
        </w:rPr>
      </w:pPr>
      <w:r w:rsidRPr="00374C97">
        <w:rPr>
          <w:rFonts w:ascii="Arial" w:hAnsi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5F992D9A" wp14:editId="76F9D918">
                <wp:extent cx="6896100" cy="0"/>
                <wp:effectExtent l="0" t="19050" r="38100" b="38100"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206D056" id="Прямая соединительная линия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" strokeweight="4.5pt">
                <v:stroke linestyle="thickThin"/>
                <w10:anchorlock/>
              </v:line>
            </w:pict>
          </mc:Fallback>
        </mc:AlternateContent>
      </w:r>
    </w:p>
    <w:p w14:paraId="0C16B468" w14:textId="77777777" w:rsidR="00A424A2" w:rsidRPr="00374C97" w:rsidRDefault="00A424A2" w:rsidP="00A424A2">
      <w:pPr>
        <w:jc w:val="both"/>
        <w:rPr>
          <w:rFonts w:ascii="Arial" w:hAnsi="Arial"/>
          <w:sz w:val="16"/>
          <w:szCs w:val="16"/>
        </w:rPr>
      </w:pPr>
    </w:p>
    <w:p w14:paraId="3CB20AFC" w14:textId="77777777" w:rsidR="00610903" w:rsidRDefault="00610903" w:rsidP="00A424A2">
      <w:pPr>
        <w:rPr>
          <w:rFonts w:ascii="Arial" w:hAnsi="Arial"/>
          <w:b/>
          <w:sz w:val="24"/>
          <w:lang w:eastAsia="x-none"/>
        </w:rPr>
      </w:pPr>
    </w:p>
    <w:p w14:paraId="155C3A4B" w14:textId="4CC1CA96" w:rsidR="00A424A2" w:rsidRDefault="00AB1135" w:rsidP="00A424A2">
      <w:pPr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A424A2" w:rsidRPr="00374C97">
        <w:rPr>
          <w:rFonts w:ascii="Arial" w:hAnsi="Arial"/>
          <w:b/>
          <w:sz w:val="24"/>
          <w:lang w:eastAsia="x-none"/>
        </w:rPr>
        <w:t xml:space="preserve">СЕКЦИИ </w:t>
      </w:r>
      <w:r w:rsidR="00A424A2" w:rsidRPr="00FA070B">
        <w:rPr>
          <w:rFonts w:ascii="Arial" w:hAnsi="Arial"/>
          <w:b/>
          <w:color w:val="0070C0"/>
          <w:sz w:val="28"/>
          <w:szCs w:val="22"/>
          <w:lang w:eastAsia="x-none"/>
        </w:rPr>
        <w:t>4</w:t>
      </w:r>
      <w:r w:rsidR="00A424A2" w:rsidRPr="00374C97">
        <w:rPr>
          <w:rFonts w:ascii="Arial" w:hAnsi="Arial"/>
          <w:b/>
          <w:sz w:val="24"/>
          <w:lang w:eastAsia="x-none"/>
        </w:rPr>
        <w:t xml:space="preserve">. </w:t>
      </w:r>
      <w:r w:rsidR="00A424A2">
        <w:rPr>
          <w:rFonts w:ascii="Arial" w:hAnsi="Arial"/>
          <w:b/>
          <w:sz w:val="22"/>
          <w:szCs w:val="22"/>
          <w:lang w:eastAsia="x-none"/>
        </w:rPr>
        <w:t>ТЕОРИЯ И ПРАКТИКА ФОРМИРОВАНИЯ ЗАЩИЩЁННЫХ</w:t>
      </w:r>
    </w:p>
    <w:p w14:paraId="2537480B" w14:textId="54812761" w:rsidR="00A424A2" w:rsidRPr="00374C97" w:rsidRDefault="00A424A2" w:rsidP="00A424A2">
      <w:pPr>
        <w:rPr>
          <w:sz w:val="16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 xml:space="preserve">               </w:t>
      </w:r>
      <w:r w:rsidR="00FA070B">
        <w:rPr>
          <w:rFonts w:ascii="Arial" w:hAnsi="Arial"/>
          <w:b/>
          <w:sz w:val="22"/>
          <w:szCs w:val="22"/>
          <w:lang w:eastAsia="x-none"/>
        </w:rPr>
        <w:t xml:space="preserve">     </w:t>
      </w:r>
      <w:r>
        <w:rPr>
          <w:rFonts w:ascii="Arial" w:hAnsi="Arial"/>
          <w:b/>
          <w:sz w:val="22"/>
          <w:szCs w:val="22"/>
          <w:lang w:eastAsia="x-none"/>
        </w:rPr>
        <w:t xml:space="preserve">       ТЕЛЕКОММУНИКАЦИОННЫХ СИСТЕМ</w:t>
      </w:r>
      <w:r w:rsidR="00FA070B">
        <w:rPr>
          <w:rFonts w:ascii="Arial" w:hAnsi="Arial"/>
          <w:b/>
          <w:sz w:val="22"/>
          <w:szCs w:val="22"/>
          <w:lang w:eastAsia="x-none"/>
        </w:rPr>
        <w:t>.</w:t>
      </w:r>
    </w:p>
    <w:p w14:paraId="54D382BF" w14:textId="77777777" w:rsidR="00A424A2" w:rsidRPr="00374C97" w:rsidRDefault="00A424A2" w:rsidP="00A424A2">
      <w:pPr>
        <w:tabs>
          <w:tab w:val="left" w:pos="0"/>
        </w:tabs>
        <w:rPr>
          <w:sz w:val="16"/>
          <w:lang w:eastAsia="x-none"/>
        </w:rPr>
      </w:pPr>
    </w:p>
    <w:p w14:paraId="514BAE6E" w14:textId="77777777" w:rsidR="00A424A2" w:rsidRDefault="00A424A2" w:rsidP="00A424A2">
      <w:pPr>
        <w:tabs>
          <w:tab w:val="left" w:pos="0"/>
        </w:tabs>
        <w:rPr>
          <w:rFonts w:ascii="Arial" w:hAnsi="Arial"/>
          <w:b/>
          <w:i/>
          <w:sz w:val="24"/>
          <w:lang w:eastAsia="x-none"/>
        </w:rPr>
      </w:pPr>
    </w:p>
    <w:p w14:paraId="5F6F9204" w14:textId="77777777" w:rsidR="00A424A2" w:rsidRDefault="00A424A2" w:rsidP="00A424A2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74C97">
        <w:rPr>
          <w:rFonts w:ascii="Arial" w:hAnsi="Arial"/>
          <w:b/>
          <w:i/>
          <w:sz w:val="24"/>
          <w:lang w:eastAsia="x-none"/>
        </w:rPr>
        <w:t>Руководител</w:t>
      </w:r>
      <w:r>
        <w:rPr>
          <w:rFonts w:ascii="Arial" w:hAnsi="Arial"/>
          <w:b/>
          <w:i/>
          <w:sz w:val="24"/>
          <w:lang w:eastAsia="x-none"/>
        </w:rPr>
        <w:t>и</w:t>
      </w:r>
      <w:r w:rsidRPr="00374C97">
        <w:rPr>
          <w:rFonts w:ascii="Arial" w:hAnsi="Arial"/>
          <w:sz w:val="24"/>
          <w:lang w:eastAsia="x-none"/>
        </w:rPr>
        <w:t xml:space="preserve"> – д.т.н., профессор</w:t>
      </w:r>
      <w:r>
        <w:rPr>
          <w:rFonts w:ascii="Arial" w:hAnsi="Arial" w:cs="Arial"/>
          <w:b/>
          <w:sz w:val="24"/>
          <w:szCs w:val="24"/>
        </w:rPr>
        <w:t>,</w:t>
      </w:r>
      <w:r w:rsidR="00411AD7">
        <w:rPr>
          <w:rFonts w:ascii="Arial" w:hAnsi="Arial" w:cs="Arial"/>
          <w:b/>
          <w:sz w:val="24"/>
          <w:szCs w:val="24"/>
        </w:rPr>
        <w:t xml:space="preserve"> </w:t>
      </w:r>
      <w:r w:rsidR="00411AD7" w:rsidRPr="00411AD7">
        <w:rPr>
          <w:rFonts w:ascii="Arial" w:hAnsi="Arial" w:cs="Arial"/>
          <w:b/>
          <w:sz w:val="24"/>
          <w:szCs w:val="24"/>
        </w:rPr>
        <w:t>ПАШИНЦЕВ Владимир Петрович</w:t>
      </w:r>
    </w:p>
    <w:p w14:paraId="56419E69" w14:textId="77777777" w:rsidR="00A424A2" w:rsidRPr="00E95EC9" w:rsidRDefault="00A424A2" w:rsidP="00A424A2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E95EC9">
        <w:rPr>
          <w:rFonts w:ascii="Arial" w:hAnsi="Arial" w:cs="Arial"/>
          <w:sz w:val="24"/>
          <w:szCs w:val="24"/>
        </w:rPr>
        <w:t xml:space="preserve"> </w:t>
      </w:r>
      <w:r w:rsidR="00411AD7" w:rsidRPr="00374C97">
        <w:rPr>
          <w:rFonts w:ascii="Arial" w:hAnsi="Arial"/>
          <w:sz w:val="24"/>
          <w:lang w:eastAsia="x-none"/>
        </w:rPr>
        <w:t>д.т.н., профессор</w:t>
      </w:r>
      <w:r w:rsidR="00411AD7">
        <w:rPr>
          <w:rFonts w:ascii="Arial" w:hAnsi="Arial" w:cs="Arial"/>
          <w:b/>
          <w:sz w:val="24"/>
          <w:szCs w:val="24"/>
        </w:rPr>
        <w:t xml:space="preserve">, </w:t>
      </w:r>
      <w:r w:rsidR="00411AD7" w:rsidRPr="00411AD7">
        <w:rPr>
          <w:rFonts w:ascii="Arial" w:hAnsi="Arial" w:cs="Arial"/>
          <w:b/>
          <w:sz w:val="24"/>
          <w:szCs w:val="24"/>
        </w:rPr>
        <w:t>БЕЛОВ Павел Юрьевич</w:t>
      </w:r>
    </w:p>
    <w:p w14:paraId="2E66FEC2" w14:textId="77777777" w:rsidR="00A424A2" w:rsidRPr="00374C97" w:rsidRDefault="00A424A2" w:rsidP="00A424A2">
      <w:pPr>
        <w:tabs>
          <w:tab w:val="left" w:pos="0"/>
        </w:tabs>
        <w:rPr>
          <w:rFonts w:ascii="Arial" w:hAnsi="Arial"/>
          <w:b/>
          <w:sz w:val="24"/>
          <w:lang w:eastAsia="x-non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</w:t>
      </w:r>
    </w:p>
    <w:p w14:paraId="40481F6F" w14:textId="38A1BE9B" w:rsidR="00A424A2" w:rsidRPr="00374C97" w:rsidRDefault="00A424A2" w:rsidP="00A424A2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147BB3">
        <w:rPr>
          <w:rFonts w:ascii="Arial" w:hAnsi="Arial"/>
          <w:b/>
          <w:color w:val="0070C0"/>
          <w:sz w:val="24"/>
          <w:lang w:eastAsia="x-none"/>
        </w:rPr>
        <w:t>13 декабря</w:t>
      </w:r>
      <w:r w:rsidR="00147BB3" w:rsidRPr="00147BB3">
        <w:rPr>
          <w:rFonts w:ascii="Arial" w:hAnsi="Arial"/>
          <w:b/>
          <w:color w:val="0070C0"/>
          <w:sz w:val="24"/>
          <w:lang w:eastAsia="x-none"/>
        </w:rPr>
        <w:t>.</w:t>
      </w:r>
      <w:r w:rsidRPr="00374C97">
        <w:rPr>
          <w:rFonts w:ascii="Arial" w:hAnsi="Arial"/>
          <w:b/>
          <w:sz w:val="24"/>
          <w:lang w:eastAsia="x-none"/>
        </w:rPr>
        <w:t xml:space="preserve"> 1</w:t>
      </w:r>
      <w:r>
        <w:rPr>
          <w:rFonts w:ascii="Arial" w:hAnsi="Arial"/>
          <w:b/>
          <w:sz w:val="24"/>
          <w:lang w:eastAsia="x-none"/>
        </w:rPr>
        <w:t>2</w:t>
      </w:r>
      <w:r w:rsidRPr="00374C97">
        <w:rPr>
          <w:rFonts w:ascii="Arial" w:hAnsi="Arial"/>
          <w:b/>
          <w:sz w:val="24"/>
          <w:lang w:eastAsia="x-none"/>
        </w:rPr>
        <w:t>:</w:t>
      </w:r>
      <w:r>
        <w:rPr>
          <w:rFonts w:ascii="Arial" w:hAnsi="Arial"/>
          <w:b/>
          <w:sz w:val="24"/>
          <w:lang w:eastAsia="x-none"/>
        </w:rPr>
        <w:t>0</w:t>
      </w:r>
      <w:r w:rsidRPr="00374C97">
        <w:rPr>
          <w:rFonts w:ascii="Arial" w:hAnsi="Arial"/>
          <w:b/>
          <w:sz w:val="24"/>
          <w:lang w:eastAsia="x-none"/>
        </w:rPr>
        <w:t>0-1</w:t>
      </w:r>
      <w:r>
        <w:rPr>
          <w:rFonts w:ascii="Arial" w:hAnsi="Arial"/>
          <w:b/>
          <w:sz w:val="24"/>
          <w:lang w:eastAsia="x-none"/>
        </w:rPr>
        <w:t>6</w:t>
      </w:r>
      <w:r w:rsidRPr="00374C97">
        <w:rPr>
          <w:rFonts w:ascii="Arial" w:hAnsi="Arial"/>
          <w:b/>
          <w:sz w:val="24"/>
          <w:lang w:eastAsia="x-none"/>
        </w:rPr>
        <w:t>:00</w:t>
      </w:r>
      <w:r w:rsidR="00147BB3">
        <w:rPr>
          <w:rFonts w:ascii="Arial" w:hAnsi="Arial"/>
          <w:b/>
          <w:sz w:val="24"/>
          <w:lang w:eastAsia="x-none"/>
        </w:rPr>
        <w:t>.</w:t>
      </w:r>
      <w:r w:rsidRPr="00374C97">
        <w:rPr>
          <w:rFonts w:ascii="Arial" w:hAnsi="Arial"/>
          <w:b/>
          <w:sz w:val="24"/>
          <w:lang w:eastAsia="x-none"/>
        </w:rPr>
        <w:t xml:space="preserve"> </w:t>
      </w:r>
    </w:p>
    <w:p w14:paraId="29EABFB0" w14:textId="77777777" w:rsidR="00A424A2" w:rsidRPr="00374C97" w:rsidRDefault="00A424A2" w:rsidP="00A424A2">
      <w:pPr>
        <w:tabs>
          <w:tab w:val="left" w:pos="0"/>
        </w:tabs>
        <w:jc w:val="center"/>
        <w:rPr>
          <w:rFonts w:ascii="Arial" w:hAnsi="Arial"/>
          <w:b/>
          <w:sz w:val="24"/>
          <w:lang w:eastAsia="x-none"/>
        </w:rPr>
      </w:pPr>
      <w:r w:rsidRPr="00374C97">
        <w:rPr>
          <w:rFonts w:ascii="Arial" w:hAnsi="Arial"/>
          <w:b/>
          <w:sz w:val="24"/>
          <w:lang w:eastAsia="x-none"/>
        </w:rPr>
        <w:t xml:space="preserve">                                                                         Аудитория 522.</w:t>
      </w:r>
    </w:p>
    <w:p w14:paraId="2DC89F07" w14:textId="77777777" w:rsidR="00A424A2" w:rsidRPr="00374C97" w:rsidRDefault="00A424A2" w:rsidP="00A424A2">
      <w:pPr>
        <w:tabs>
          <w:tab w:val="left" w:pos="0"/>
        </w:tabs>
        <w:jc w:val="center"/>
        <w:rPr>
          <w:rFonts w:ascii="Arial" w:hAnsi="Arial"/>
          <w:sz w:val="16"/>
          <w:szCs w:val="16"/>
          <w:lang w:eastAsia="x-none"/>
        </w:rPr>
      </w:pPr>
    </w:p>
    <w:tbl>
      <w:tblPr>
        <w:tblW w:w="509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80" w:firstRow="0" w:lastRow="0" w:firstColumn="1" w:lastColumn="0" w:noHBand="0" w:noVBand="1"/>
      </w:tblPr>
      <w:tblGrid>
        <w:gridCol w:w="585"/>
        <w:gridCol w:w="4248"/>
        <w:gridCol w:w="2670"/>
        <w:gridCol w:w="3457"/>
      </w:tblGrid>
      <w:tr w:rsidR="00A424A2" w:rsidRPr="00374C97" w14:paraId="2575146E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4898C17" w14:textId="77777777" w:rsidR="00A424A2" w:rsidRPr="00374C97" w:rsidRDefault="00A424A2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 w:rsidRPr="00374C97">
              <w:rPr>
                <w:rFonts w:ascii="Arial CYR" w:hAnsi="Arial CYR" w:cs="Arial CYR"/>
                <w:bCs/>
                <w:sz w:val="20"/>
              </w:rPr>
              <w:t>1.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2BCFF8D7" w14:textId="77777777" w:rsidR="00A424A2" w:rsidRPr="00374C97" w:rsidRDefault="00411AD7" w:rsidP="00223BE4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 xml:space="preserve">Обзор технологии когнитивного радио и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ее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применения в гражданской авиации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648A2991" w14:textId="77777777" w:rsidR="00A424A2" w:rsidRPr="00374C97" w:rsidRDefault="00411AD7" w:rsidP="00223BE4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 xml:space="preserve">к.т.н., доц. Ишков А.С.,                   студ.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Радиков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Е.А.,                                  студ.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Шилкин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Д.Г.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23699B3C" w14:textId="77777777" w:rsidR="00A424A2" w:rsidRPr="00374C97" w:rsidRDefault="00411AD7" w:rsidP="00223BE4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411AD7" w:rsidRPr="00374C97" w14:paraId="25A4D8B5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179D8C51" w14:textId="77777777" w:rsidR="00411AD7" w:rsidRPr="00374C97" w:rsidRDefault="00411AD7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2.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121CB66D" w14:textId="77777777" w:rsidR="00411AD7" w:rsidRPr="00381014" w:rsidRDefault="00411AD7" w:rsidP="00223BE4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 xml:space="preserve">Вопросы разработки архитектурных и схемотехнических решений высокотемпературных аналоговых микросхем, работающих в нефтегазовой и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авиационно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>–космической отраслях в экстремальных условиях окружающей среды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28F3382" w14:textId="77777777" w:rsidR="00411AD7" w:rsidRPr="00411AD7" w:rsidRDefault="00411AD7" w:rsidP="00411AD7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411AD7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.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Джуров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</w:t>
            </w:r>
            <w:r>
              <w:rPr>
                <w:rFonts w:ascii="Arial CYR" w:hAnsi="Arial CYR" w:cs="Arial CYR"/>
                <w:sz w:val="20"/>
              </w:rPr>
              <w:t xml:space="preserve">      </w:t>
            </w:r>
            <w:r w:rsidRPr="00411AD7">
              <w:rPr>
                <w:rFonts w:ascii="Arial CYR" w:hAnsi="Arial CYR" w:cs="Arial CYR"/>
                <w:sz w:val="20"/>
              </w:rPr>
              <w:t xml:space="preserve">(Зеленский) А.А.,                       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. Ляшенко </w:t>
            </w:r>
            <w:proofErr w:type="gramStart"/>
            <w:r w:rsidRPr="00411AD7">
              <w:rPr>
                <w:rFonts w:ascii="Arial CYR" w:hAnsi="Arial CYR" w:cs="Arial CYR"/>
                <w:sz w:val="20"/>
              </w:rPr>
              <w:t>К.А.</w:t>
            </w:r>
            <w:proofErr w:type="gramEnd"/>
            <w:r w:rsidRPr="00411AD7">
              <w:rPr>
                <w:rFonts w:ascii="Arial CYR" w:hAnsi="Arial CYR" w:cs="Arial CYR"/>
                <w:sz w:val="20"/>
              </w:rPr>
              <w:t>,</w:t>
            </w:r>
          </w:p>
          <w:p w14:paraId="7AB8001A" w14:textId="77777777" w:rsidR="00411AD7" w:rsidRPr="00381014" w:rsidRDefault="00411AD7" w:rsidP="00411AD7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 xml:space="preserve"> доц. Ревякина </w:t>
            </w:r>
            <w:proofErr w:type="gramStart"/>
            <w:r w:rsidRPr="00411AD7">
              <w:rPr>
                <w:rFonts w:ascii="Arial CYR" w:hAnsi="Arial CYR" w:cs="Arial CYR"/>
                <w:sz w:val="20"/>
              </w:rPr>
              <w:t>Е.А.</w:t>
            </w:r>
            <w:proofErr w:type="gramEnd"/>
            <w:r w:rsidRPr="00411AD7">
              <w:rPr>
                <w:rFonts w:ascii="Arial CYR" w:hAnsi="Arial CYR" w:cs="Arial CYR"/>
                <w:sz w:val="20"/>
              </w:rPr>
              <w:t>,                                       проф. Черкесова Л.В.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7FE8EBA3" w14:textId="77777777" w:rsidR="00411AD7" w:rsidRPr="00381014" w:rsidRDefault="00411AD7" w:rsidP="00223BE4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>Донской государственный технический университет</w:t>
            </w:r>
          </w:p>
        </w:tc>
      </w:tr>
      <w:tr w:rsidR="00411AD7" w:rsidRPr="00374C97" w14:paraId="13EF7F7D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401A6169" w14:textId="77777777" w:rsidR="00411AD7" w:rsidRPr="00374C97" w:rsidRDefault="00411AD7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lastRenderedPageBreak/>
              <w:t>3.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F17C1D3" w14:textId="77777777" w:rsidR="00411AD7" w:rsidRPr="00411AD7" w:rsidRDefault="00411AD7" w:rsidP="00411AD7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 xml:space="preserve">Особенности обработки информации в </w:t>
            </w:r>
          </w:p>
          <w:p w14:paraId="5D739CD5" w14:textId="77777777" w:rsidR="00411AD7" w:rsidRPr="00381014" w:rsidRDefault="00411AD7" w:rsidP="00411AD7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>«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нечетких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экстракторах»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375487C6" w14:textId="77777777" w:rsidR="00411AD7" w:rsidRPr="00411AD7" w:rsidRDefault="00411AD7" w:rsidP="00411AD7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 xml:space="preserve">преп.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Филипов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И.А.1,                                 к.т.н.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Безяев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А.В.1, </w:t>
            </w:r>
          </w:p>
          <w:p w14:paraId="40E97C17" w14:textId="77777777" w:rsidR="00411AD7" w:rsidRPr="00381014" w:rsidRDefault="00411AD7" w:rsidP="00411AD7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 xml:space="preserve">проф., д.т.н. </w:t>
            </w:r>
            <w:r>
              <w:rPr>
                <w:rFonts w:ascii="Arial CYR" w:hAnsi="Arial CYR" w:cs="Arial CYR"/>
                <w:sz w:val="20"/>
              </w:rPr>
              <w:t xml:space="preserve">              </w:t>
            </w:r>
            <w:r w:rsidRPr="00411AD7">
              <w:rPr>
                <w:rFonts w:ascii="Arial CYR" w:hAnsi="Arial CYR" w:cs="Arial CYR"/>
                <w:sz w:val="20"/>
              </w:rPr>
              <w:t xml:space="preserve">Иванов </w:t>
            </w:r>
            <w:proofErr w:type="gramStart"/>
            <w:r w:rsidRPr="00411AD7">
              <w:rPr>
                <w:rFonts w:ascii="Arial CYR" w:hAnsi="Arial CYR" w:cs="Arial CYR"/>
                <w:sz w:val="20"/>
              </w:rPr>
              <w:t>А.И.</w:t>
            </w:r>
            <w:proofErr w:type="gramEnd"/>
            <w:r w:rsidRPr="00411AD7">
              <w:rPr>
                <w:rFonts w:ascii="Arial CYR" w:hAnsi="Arial CYR" w:cs="Arial CYR"/>
                <w:sz w:val="20"/>
              </w:rPr>
              <w:t xml:space="preserve">2,                              проф., д.т.н. </w:t>
            </w:r>
            <w:r>
              <w:rPr>
                <w:rFonts w:ascii="Arial CYR" w:hAnsi="Arial CYR" w:cs="Arial CYR"/>
                <w:sz w:val="20"/>
              </w:rPr>
              <w:t xml:space="preserve">           </w:t>
            </w:r>
            <w:r w:rsidRPr="00411AD7">
              <w:rPr>
                <w:rFonts w:ascii="Arial CYR" w:hAnsi="Arial CYR" w:cs="Arial CYR"/>
                <w:sz w:val="20"/>
              </w:rPr>
              <w:t xml:space="preserve">Малыгин </w:t>
            </w:r>
            <w:proofErr w:type="gramStart"/>
            <w:r w:rsidRPr="00411AD7">
              <w:rPr>
                <w:rFonts w:ascii="Arial CYR" w:hAnsi="Arial CYR" w:cs="Arial CYR"/>
                <w:sz w:val="20"/>
              </w:rPr>
              <w:t>А.Ю.</w:t>
            </w:r>
            <w:proofErr w:type="gramEnd"/>
            <w:r w:rsidRPr="00411AD7">
              <w:rPr>
                <w:rFonts w:ascii="Arial CYR" w:hAnsi="Arial CYR" w:cs="Arial CYR"/>
                <w:sz w:val="20"/>
              </w:rPr>
              <w:t>1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584A4AEE" w14:textId="77777777" w:rsidR="00411AD7" w:rsidRPr="00411AD7" w:rsidRDefault="00411AD7" w:rsidP="00411AD7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>1 Пензенский государственный университет</w:t>
            </w:r>
          </w:p>
          <w:p w14:paraId="35297EBA" w14:textId="77777777" w:rsidR="00411AD7" w:rsidRPr="00381014" w:rsidRDefault="00411AD7" w:rsidP="00411AD7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>2 АО «Пензенский научно-исследовательский электротехнический институт»</w:t>
            </w:r>
          </w:p>
        </w:tc>
      </w:tr>
      <w:tr w:rsidR="00411AD7" w:rsidRPr="00374C97" w14:paraId="3E6A481E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5FA90AF" w14:textId="77777777" w:rsidR="00411AD7" w:rsidRPr="00374C97" w:rsidRDefault="00411AD7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4.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588D8534" w14:textId="77777777" w:rsidR="00411AD7" w:rsidRPr="00381014" w:rsidRDefault="00411AD7" w:rsidP="00223BE4">
            <w:pPr>
              <w:rPr>
                <w:rFonts w:ascii="Arial CYR" w:hAnsi="Arial CYR" w:cs="Arial CYR"/>
                <w:sz w:val="20"/>
              </w:rPr>
            </w:pPr>
            <w:r w:rsidRPr="00411AD7">
              <w:rPr>
                <w:rFonts w:ascii="Arial CYR" w:hAnsi="Arial CYR" w:cs="Arial CYR"/>
                <w:sz w:val="20"/>
              </w:rPr>
              <w:t>Применение полиномиальной системы классов вычетов для повышения отказоустойчивости MIXCOLUMNS-преобразователя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83C10DA" w14:textId="77777777" w:rsidR="00411AD7" w:rsidRPr="00381014" w:rsidRDefault="00411AD7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411AD7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. </w:t>
            </w:r>
            <w:proofErr w:type="spellStart"/>
            <w:r w:rsidRPr="00411AD7">
              <w:rPr>
                <w:rFonts w:ascii="Arial CYR" w:hAnsi="Arial CYR" w:cs="Arial CYR"/>
                <w:sz w:val="20"/>
              </w:rPr>
              <w:t>Проворнов</w:t>
            </w:r>
            <w:proofErr w:type="spellEnd"/>
            <w:r w:rsidRPr="00411AD7">
              <w:rPr>
                <w:rFonts w:ascii="Arial CYR" w:hAnsi="Arial CYR" w:cs="Arial CYR"/>
                <w:sz w:val="20"/>
              </w:rPr>
              <w:t xml:space="preserve"> И. А.,                                        д.т.н., проф. </w:t>
            </w:r>
            <w:r>
              <w:rPr>
                <w:rFonts w:ascii="Arial CYR" w:hAnsi="Arial CYR" w:cs="Arial CYR"/>
                <w:sz w:val="20"/>
              </w:rPr>
              <w:t xml:space="preserve">        </w:t>
            </w:r>
            <w:r w:rsidRPr="00411AD7">
              <w:rPr>
                <w:rFonts w:ascii="Arial CYR" w:hAnsi="Arial CYR" w:cs="Arial CYR"/>
                <w:sz w:val="20"/>
              </w:rPr>
              <w:t>Калмыков И. 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35F69CA" w14:textId="77777777" w:rsidR="00411AD7" w:rsidRPr="00381014" w:rsidRDefault="00610903" w:rsidP="00223BE4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>Северо-Кавказский федеральный университет</w:t>
            </w:r>
          </w:p>
        </w:tc>
      </w:tr>
      <w:tr w:rsidR="00411AD7" w:rsidRPr="00374C97" w14:paraId="40647D15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E5D89A8" w14:textId="77777777" w:rsidR="00411AD7" w:rsidRPr="00374C97" w:rsidRDefault="00610903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5.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576B4F1" w14:textId="77777777" w:rsidR="00411AD7" w:rsidRPr="00381014" w:rsidRDefault="00610903" w:rsidP="00223BE4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>Разработка теоретико-игровой модели противодействия угрозам информационной безопасности критической информационной инфраструктуры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6086342" w14:textId="77777777" w:rsidR="00610903" w:rsidRPr="00610903" w:rsidRDefault="00610903" w:rsidP="00610903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 xml:space="preserve">доц., к.т.н., Ерохин </w:t>
            </w:r>
            <w:proofErr w:type="gramStart"/>
            <w:r w:rsidRPr="00610903">
              <w:rPr>
                <w:rFonts w:ascii="Arial CYR" w:hAnsi="Arial CYR" w:cs="Arial CYR"/>
                <w:sz w:val="20"/>
              </w:rPr>
              <w:t>С.Д.</w:t>
            </w:r>
            <w:proofErr w:type="gramEnd"/>
            <w:r w:rsidRPr="00610903">
              <w:rPr>
                <w:rFonts w:ascii="Arial CYR" w:hAnsi="Arial CYR" w:cs="Arial CYR"/>
                <w:sz w:val="20"/>
              </w:rPr>
              <w:t>,</w:t>
            </w:r>
          </w:p>
          <w:p w14:paraId="2AD4AF6C" w14:textId="77777777" w:rsidR="00610903" w:rsidRPr="00610903" w:rsidRDefault="00610903" w:rsidP="00610903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 xml:space="preserve">доц., к.т.н., </w:t>
            </w:r>
            <w:r>
              <w:rPr>
                <w:rFonts w:ascii="Arial CYR" w:hAnsi="Arial CYR" w:cs="Arial CYR"/>
                <w:sz w:val="20"/>
              </w:rPr>
              <w:t xml:space="preserve">          </w:t>
            </w:r>
            <w:r w:rsidRPr="00610903">
              <w:rPr>
                <w:rFonts w:ascii="Arial CYR" w:hAnsi="Arial CYR" w:cs="Arial CYR"/>
                <w:sz w:val="20"/>
              </w:rPr>
              <w:t xml:space="preserve">Борисенко </w:t>
            </w:r>
            <w:proofErr w:type="gramStart"/>
            <w:r w:rsidRPr="00610903">
              <w:rPr>
                <w:rFonts w:ascii="Arial CYR" w:hAnsi="Arial CYR" w:cs="Arial CYR"/>
                <w:sz w:val="20"/>
              </w:rPr>
              <w:t>Б.Б.</w:t>
            </w:r>
            <w:proofErr w:type="gramEnd"/>
            <w:r w:rsidRPr="00610903">
              <w:rPr>
                <w:rFonts w:ascii="Arial CYR" w:hAnsi="Arial CYR" w:cs="Arial CYR"/>
                <w:sz w:val="20"/>
              </w:rPr>
              <w:t xml:space="preserve">, </w:t>
            </w:r>
          </w:p>
          <w:p w14:paraId="3C5A90E9" w14:textId="77777777" w:rsidR="00411AD7" w:rsidRPr="00381014" w:rsidRDefault="00610903" w:rsidP="00610903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 xml:space="preserve">науч. сотр. Фадеев </w:t>
            </w:r>
            <w:proofErr w:type="gramStart"/>
            <w:r w:rsidRPr="00610903">
              <w:rPr>
                <w:rFonts w:ascii="Arial CYR" w:hAnsi="Arial CYR" w:cs="Arial CYR"/>
                <w:sz w:val="20"/>
              </w:rPr>
              <w:t>А.С.</w:t>
            </w:r>
            <w:proofErr w:type="gramEnd"/>
          </w:p>
        </w:tc>
        <w:tc>
          <w:tcPr>
            <w:tcW w:w="1577" w:type="pct"/>
            <w:shd w:val="clear" w:color="auto" w:fill="auto"/>
            <w:vAlign w:val="center"/>
          </w:tcPr>
          <w:p w14:paraId="797609D7" w14:textId="77777777" w:rsidR="00411AD7" w:rsidRPr="00381014" w:rsidRDefault="00610903" w:rsidP="00223BE4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>Московский технический университет связи и информатики</w:t>
            </w:r>
          </w:p>
        </w:tc>
      </w:tr>
      <w:tr w:rsidR="00411AD7" w:rsidRPr="00374C97" w14:paraId="122ACF1F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A1F71C2" w14:textId="77777777" w:rsidR="00411AD7" w:rsidRPr="00374C97" w:rsidRDefault="00610903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6.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535C053A" w14:textId="77777777" w:rsidR="00411AD7" w:rsidRPr="00381014" w:rsidRDefault="00610903" w:rsidP="00610903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>Анализ мод</w:t>
            </w:r>
            <w:r>
              <w:rPr>
                <w:rFonts w:ascii="Arial CYR" w:hAnsi="Arial CYR" w:cs="Arial CYR"/>
                <w:sz w:val="20"/>
              </w:rPr>
              <w:t xml:space="preserve">елей прогнозирования развития </w:t>
            </w:r>
            <w:r w:rsidRPr="00610903">
              <w:rPr>
                <w:rFonts w:ascii="Arial CYR" w:hAnsi="Arial CYR" w:cs="Arial CYR"/>
                <w:sz w:val="20"/>
              </w:rPr>
              <w:t>компьютерных инцидентов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0C41758A" w14:textId="77777777" w:rsidR="00610903" w:rsidRPr="00610903" w:rsidRDefault="00610903" w:rsidP="00610903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 xml:space="preserve">к.т.н., доц., Ерохин </w:t>
            </w:r>
            <w:proofErr w:type="gramStart"/>
            <w:r w:rsidRPr="00610903">
              <w:rPr>
                <w:rFonts w:ascii="Arial CYR" w:hAnsi="Arial CYR" w:cs="Arial CYR"/>
                <w:sz w:val="20"/>
              </w:rPr>
              <w:t>С.Д.</w:t>
            </w:r>
            <w:proofErr w:type="gramEnd"/>
            <w:r w:rsidRPr="00610903">
              <w:rPr>
                <w:rFonts w:ascii="Arial CYR" w:hAnsi="Arial CYR" w:cs="Arial CYR"/>
                <w:sz w:val="20"/>
              </w:rPr>
              <w:t xml:space="preserve">, </w:t>
            </w:r>
          </w:p>
          <w:p w14:paraId="4646DF16" w14:textId="77777777" w:rsidR="00610903" w:rsidRPr="00610903" w:rsidRDefault="00610903" w:rsidP="00610903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 xml:space="preserve">к.т.н., доц., </w:t>
            </w:r>
            <w:r>
              <w:rPr>
                <w:rFonts w:ascii="Arial CYR" w:hAnsi="Arial CYR" w:cs="Arial CYR"/>
                <w:sz w:val="20"/>
              </w:rPr>
              <w:t xml:space="preserve">          </w:t>
            </w:r>
            <w:r w:rsidRPr="00610903">
              <w:rPr>
                <w:rFonts w:ascii="Arial CYR" w:hAnsi="Arial CYR" w:cs="Arial CYR"/>
                <w:sz w:val="20"/>
              </w:rPr>
              <w:t xml:space="preserve">Борисенко </w:t>
            </w:r>
            <w:proofErr w:type="gramStart"/>
            <w:r w:rsidRPr="00610903">
              <w:rPr>
                <w:rFonts w:ascii="Arial CYR" w:hAnsi="Arial CYR" w:cs="Arial CYR"/>
                <w:sz w:val="20"/>
              </w:rPr>
              <w:t>Б.Б.</w:t>
            </w:r>
            <w:proofErr w:type="gramEnd"/>
            <w:r w:rsidRPr="00610903">
              <w:rPr>
                <w:rFonts w:ascii="Arial CYR" w:hAnsi="Arial CYR" w:cs="Arial CYR"/>
                <w:sz w:val="20"/>
              </w:rPr>
              <w:t xml:space="preserve">, </w:t>
            </w:r>
          </w:p>
          <w:p w14:paraId="27E9326C" w14:textId="77777777" w:rsidR="00411AD7" w:rsidRPr="00381014" w:rsidRDefault="00610903" w:rsidP="00610903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610903">
              <w:rPr>
                <w:rFonts w:ascii="Arial CYR" w:hAnsi="Arial CYR" w:cs="Arial CYR"/>
                <w:sz w:val="20"/>
              </w:rPr>
              <w:t>н.с</w:t>
            </w:r>
            <w:proofErr w:type="spellEnd"/>
            <w:r w:rsidRPr="00610903">
              <w:rPr>
                <w:rFonts w:ascii="Arial CYR" w:hAnsi="Arial CYR" w:cs="Arial CYR"/>
                <w:sz w:val="20"/>
              </w:rPr>
              <w:t xml:space="preserve">. </w:t>
            </w:r>
            <w:proofErr w:type="spellStart"/>
            <w:r w:rsidRPr="00610903">
              <w:rPr>
                <w:rFonts w:ascii="Arial CYR" w:hAnsi="Arial CYR" w:cs="Arial CYR"/>
                <w:sz w:val="20"/>
              </w:rPr>
              <w:t>Мартишин</w:t>
            </w:r>
            <w:proofErr w:type="spellEnd"/>
            <w:r w:rsidRPr="00610903">
              <w:rPr>
                <w:rFonts w:ascii="Arial CYR" w:hAnsi="Arial CYR" w:cs="Arial CYR"/>
                <w:sz w:val="20"/>
              </w:rPr>
              <w:t xml:space="preserve"> И.Д.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3840347F" w14:textId="77777777" w:rsidR="00411AD7" w:rsidRPr="00381014" w:rsidRDefault="00610903" w:rsidP="00223BE4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>Московский технический университет связи и информатики</w:t>
            </w:r>
          </w:p>
        </w:tc>
      </w:tr>
      <w:tr w:rsidR="00411AD7" w:rsidRPr="00374C97" w14:paraId="2300B80A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F5889B8" w14:textId="77777777" w:rsidR="00411AD7" w:rsidRPr="00374C97" w:rsidRDefault="00610903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7.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52A806D3" w14:textId="77777777" w:rsidR="00411AD7" w:rsidRPr="00381014" w:rsidRDefault="00610903" w:rsidP="00223BE4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>Перспективы развития технологии ортогонального частотного мультиплексирования OFDM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31AA239" w14:textId="77777777" w:rsidR="00411AD7" w:rsidRPr="00381014" w:rsidRDefault="00610903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610903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610903">
              <w:rPr>
                <w:rFonts w:ascii="Arial CYR" w:hAnsi="Arial CYR" w:cs="Arial CYR"/>
                <w:sz w:val="20"/>
              </w:rPr>
              <w:t xml:space="preserve">., </w:t>
            </w:r>
            <w:proofErr w:type="spellStart"/>
            <w:r w:rsidRPr="00610903">
              <w:rPr>
                <w:rFonts w:ascii="Arial CYR" w:hAnsi="Arial CYR" w:cs="Arial CYR"/>
                <w:sz w:val="20"/>
              </w:rPr>
              <w:t>Гапочкин</w:t>
            </w:r>
            <w:proofErr w:type="spellEnd"/>
            <w:r w:rsidRPr="00610903">
              <w:rPr>
                <w:rFonts w:ascii="Arial CYR" w:hAnsi="Arial CYR" w:cs="Arial CYR"/>
                <w:sz w:val="20"/>
              </w:rPr>
              <w:t xml:space="preserve"> А.В.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7FCE28D0" w14:textId="77777777" w:rsidR="00411AD7" w:rsidRPr="00381014" w:rsidRDefault="00610903" w:rsidP="00223BE4">
            <w:pPr>
              <w:rPr>
                <w:rFonts w:ascii="Arial CYR" w:hAnsi="Arial CYR" w:cs="Arial CYR"/>
                <w:sz w:val="20"/>
              </w:rPr>
            </w:pPr>
            <w:r w:rsidRPr="00610903">
              <w:rPr>
                <w:rFonts w:ascii="Arial CYR" w:hAnsi="Arial CYR" w:cs="Arial CYR"/>
                <w:sz w:val="20"/>
              </w:rPr>
              <w:t>Московский политехнический университет</w:t>
            </w:r>
          </w:p>
        </w:tc>
      </w:tr>
    </w:tbl>
    <w:p w14:paraId="6DA11080" w14:textId="77777777" w:rsidR="000D3F09" w:rsidRDefault="000D3F09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282BBA23" w14:textId="77777777" w:rsidR="00610903" w:rsidRPr="00374C97" w:rsidRDefault="00610903" w:rsidP="00610903">
      <w:pPr>
        <w:jc w:val="both"/>
        <w:rPr>
          <w:rFonts w:ascii="Arial" w:hAnsi="Arial"/>
          <w:sz w:val="16"/>
          <w:szCs w:val="16"/>
        </w:rPr>
      </w:pPr>
      <w:r w:rsidRPr="00374C97">
        <w:rPr>
          <w:rFonts w:ascii="Arial" w:hAnsi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066A4D1B" wp14:editId="50D608A5">
                <wp:extent cx="6934200" cy="0"/>
                <wp:effectExtent l="0" t="19050" r="38100" b="38100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C8E3A6" id="Прямая соединительная линия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" strokeweight="4.5pt">
                <v:stroke linestyle="thickThin"/>
                <w10:anchorlock/>
              </v:line>
            </w:pict>
          </mc:Fallback>
        </mc:AlternateContent>
      </w:r>
    </w:p>
    <w:p w14:paraId="3090A17D" w14:textId="77777777" w:rsidR="000D3F09" w:rsidRDefault="000D3F09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61941523" w14:textId="77777777" w:rsidR="000D3F09" w:rsidRDefault="000D3F09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08FBDA9A" w14:textId="6BA3E7E9" w:rsidR="00223BE4" w:rsidRDefault="00AB1135" w:rsidP="00223BE4">
      <w:pPr>
        <w:rPr>
          <w:rFonts w:ascii="Arial" w:hAnsi="Arial"/>
          <w:b/>
          <w:sz w:val="22"/>
          <w:szCs w:val="22"/>
          <w:lang w:eastAsia="x-none"/>
        </w:rPr>
      </w:pPr>
      <w:r>
        <w:rPr>
          <w:rFonts w:ascii="Calibri" w:eastAsia="Calibri" w:hAnsi="Calibri"/>
          <w:sz w:val="28"/>
          <w:szCs w:val="28"/>
        </w:rPr>
        <w:sym w:font="Wingdings" w:char="F0D8"/>
      </w:r>
      <w:r>
        <w:rPr>
          <w:rFonts w:ascii="Calibri" w:eastAsia="Calibri" w:hAnsi="Calibri"/>
          <w:sz w:val="28"/>
          <w:szCs w:val="28"/>
        </w:rPr>
        <w:t> </w:t>
      </w:r>
      <w:r w:rsidR="00223BE4">
        <w:rPr>
          <w:rFonts w:ascii="Arial" w:hAnsi="Arial"/>
          <w:b/>
          <w:sz w:val="22"/>
          <w:szCs w:val="22"/>
          <w:lang w:eastAsia="x-none"/>
        </w:rPr>
        <w:t xml:space="preserve">СЕКЦИЯ </w:t>
      </w:r>
      <w:r w:rsidR="00223BE4" w:rsidRPr="00FA070B">
        <w:rPr>
          <w:rFonts w:ascii="Arial" w:hAnsi="Arial"/>
          <w:b/>
          <w:color w:val="0070C0"/>
          <w:sz w:val="28"/>
          <w:szCs w:val="28"/>
          <w:lang w:eastAsia="x-none"/>
        </w:rPr>
        <w:t>5</w:t>
      </w:r>
      <w:r w:rsidR="00223BE4">
        <w:rPr>
          <w:rFonts w:ascii="Arial" w:hAnsi="Arial"/>
          <w:b/>
          <w:sz w:val="22"/>
          <w:szCs w:val="22"/>
          <w:lang w:eastAsia="x-none"/>
        </w:rPr>
        <w:t>. ОБРАБОТКА СИГНАЛОВ В УСЛОВИЯХ НЕОПРЕДЕЛЁННОСТИ И С</w:t>
      </w:r>
    </w:p>
    <w:p w14:paraId="69B57D25" w14:textId="54301ACE" w:rsidR="00223BE4" w:rsidRDefault="00223BE4" w:rsidP="00223BE4">
      <w:pPr>
        <w:rPr>
          <w:rFonts w:ascii="Arial" w:hAnsi="Arial"/>
          <w:b/>
          <w:sz w:val="22"/>
          <w:szCs w:val="22"/>
          <w:lang w:eastAsia="x-none"/>
        </w:rPr>
      </w:pPr>
      <w:r>
        <w:rPr>
          <w:rFonts w:ascii="Arial" w:hAnsi="Arial"/>
          <w:b/>
          <w:sz w:val="22"/>
          <w:szCs w:val="22"/>
          <w:lang w:eastAsia="x-none"/>
        </w:rPr>
        <w:t xml:space="preserve">                </w:t>
      </w:r>
      <w:r w:rsidR="00FA070B">
        <w:rPr>
          <w:rFonts w:ascii="Arial" w:hAnsi="Arial"/>
          <w:b/>
          <w:sz w:val="22"/>
          <w:szCs w:val="22"/>
          <w:lang w:eastAsia="x-none"/>
        </w:rPr>
        <w:t xml:space="preserve">     </w:t>
      </w:r>
      <w:r>
        <w:rPr>
          <w:rFonts w:ascii="Arial" w:hAnsi="Arial"/>
          <w:b/>
          <w:sz w:val="22"/>
          <w:szCs w:val="22"/>
          <w:lang w:eastAsia="x-none"/>
        </w:rPr>
        <w:t xml:space="preserve">    ИСПОЛЬЗОВАНИЕМ НЕЙРОННЫХ СЕТЕЙ</w:t>
      </w:r>
      <w:r w:rsidR="00FA070B">
        <w:rPr>
          <w:rFonts w:ascii="Arial" w:hAnsi="Arial"/>
          <w:b/>
          <w:sz w:val="22"/>
          <w:szCs w:val="22"/>
          <w:lang w:eastAsia="x-none"/>
        </w:rPr>
        <w:t>.</w:t>
      </w:r>
    </w:p>
    <w:p w14:paraId="728EF4CA" w14:textId="77777777" w:rsidR="00223BE4" w:rsidRDefault="00223BE4" w:rsidP="00223BE4">
      <w:pPr>
        <w:rPr>
          <w:rFonts w:ascii="Arial" w:hAnsi="Arial"/>
          <w:b/>
          <w:sz w:val="22"/>
          <w:szCs w:val="22"/>
          <w:lang w:eastAsia="x-none"/>
        </w:rPr>
      </w:pPr>
    </w:p>
    <w:p w14:paraId="7151EF5A" w14:textId="77777777" w:rsidR="00223BE4" w:rsidRDefault="00223BE4" w:rsidP="00223BE4">
      <w:pPr>
        <w:rPr>
          <w:rFonts w:ascii="Arial" w:hAnsi="Arial"/>
          <w:b/>
          <w:sz w:val="22"/>
          <w:szCs w:val="22"/>
          <w:lang w:eastAsia="x-none"/>
        </w:rPr>
      </w:pPr>
    </w:p>
    <w:p w14:paraId="6F584734" w14:textId="77777777" w:rsidR="00223BE4" w:rsidRDefault="00223BE4" w:rsidP="00223BE4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74C97">
        <w:rPr>
          <w:rFonts w:ascii="Arial" w:hAnsi="Arial"/>
          <w:b/>
          <w:i/>
          <w:sz w:val="24"/>
          <w:lang w:eastAsia="x-none"/>
        </w:rPr>
        <w:t>Руководител</w:t>
      </w:r>
      <w:r>
        <w:rPr>
          <w:rFonts w:ascii="Arial" w:hAnsi="Arial"/>
          <w:b/>
          <w:i/>
          <w:sz w:val="24"/>
          <w:lang w:eastAsia="x-none"/>
        </w:rPr>
        <w:t>и</w:t>
      </w:r>
      <w:r w:rsidRPr="00374C97">
        <w:rPr>
          <w:rFonts w:ascii="Arial" w:hAnsi="Arial"/>
          <w:sz w:val="24"/>
          <w:lang w:eastAsia="x-none"/>
        </w:rPr>
        <w:t xml:space="preserve"> – д.т.н., профессор</w:t>
      </w:r>
      <w:r>
        <w:rPr>
          <w:rFonts w:ascii="Arial" w:hAnsi="Arial" w:cs="Arial"/>
          <w:b/>
          <w:sz w:val="24"/>
          <w:szCs w:val="24"/>
        </w:rPr>
        <w:t>, ТЫЧКОВ Александр Юрьевич</w:t>
      </w:r>
    </w:p>
    <w:p w14:paraId="28B08B4E" w14:textId="77777777" w:rsidR="00223BE4" w:rsidRPr="00E95EC9" w:rsidRDefault="00223BE4" w:rsidP="00223BE4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E95EC9">
        <w:rPr>
          <w:rFonts w:ascii="Arial" w:hAnsi="Arial" w:cs="Arial"/>
          <w:sz w:val="24"/>
          <w:szCs w:val="24"/>
        </w:rPr>
        <w:t xml:space="preserve"> </w:t>
      </w:r>
      <w:r w:rsidRPr="00374C97">
        <w:rPr>
          <w:rFonts w:ascii="Arial" w:hAnsi="Arial"/>
          <w:sz w:val="24"/>
          <w:lang w:eastAsia="x-none"/>
        </w:rPr>
        <w:t>д.т.н., профессор</w:t>
      </w:r>
      <w:r>
        <w:rPr>
          <w:rFonts w:ascii="Arial" w:hAnsi="Arial" w:cs="Arial"/>
          <w:b/>
          <w:sz w:val="24"/>
          <w:szCs w:val="24"/>
        </w:rPr>
        <w:t xml:space="preserve">, МАЛЫГИН Александр </w:t>
      </w:r>
      <w:r w:rsidRPr="00411AD7">
        <w:rPr>
          <w:rFonts w:ascii="Arial" w:hAnsi="Arial" w:cs="Arial"/>
          <w:b/>
          <w:sz w:val="24"/>
          <w:szCs w:val="24"/>
        </w:rPr>
        <w:t>Юрьевич</w:t>
      </w:r>
    </w:p>
    <w:p w14:paraId="7799C34A" w14:textId="77777777" w:rsidR="00C02477" w:rsidRDefault="00C02477" w:rsidP="00C02477">
      <w:pPr>
        <w:tabs>
          <w:tab w:val="left" w:pos="0"/>
        </w:tabs>
        <w:rPr>
          <w:rFonts w:ascii="Arial" w:hAnsi="Arial"/>
          <w:b/>
          <w:bCs/>
          <w:sz w:val="24"/>
          <w:lang w:eastAsia="x-none"/>
        </w:rPr>
      </w:pPr>
    </w:p>
    <w:p w14:paraId="17DCFB17" w14:textId="1DEBBC0B" w:rsidR="00223BE4" w:rsidRPr="00674038" w:rsidRDefault="00674038" w:rsidP="00C02477">
      <w:pPr>
        <w:tabs>
          <w:tab w:val="left" w:pos="0"/>
        </w:tabs>
        <w:rPr>
          <w:rFonts w:ascii="Arial" w:hAnsi="Arial"/>
          <w:sz w:val="24"/>
          <w:lang w:eastAsia="x-none"/>
        </w:rPr>
      </w:pPr>
      <w:r w:rsidRPr="00C02477">
        <w:rPr>
          <w:rFonts w:ascii="Arial" w:hAnsi="Arial"/>
          <w:b/>
          <w:bCs/>
          <w:sz w:val="24"/>
          <w:lang w:eastAsia="x-none"/>
        </w:rPr>
        <w:t>Б</w:t>
      </w:r>
      <w:r w:rsidRPr="00C02477">
        <w:rPr>
          <w:rFonts w:ascii="Arial" w:hAnsi="Arial"/>
          <w:b/>
          <w:bCs/>
          <w:sz w:val="24"/>
          <w:lang w:eastAsia="x-none"/>
        </w:rPr>
        <w:t>удет работать в режиме «онлайн»</w:t>
      </w:r>
      <w:r w:rsidRPr="00C02477">
        <w:rPr>
          <w:rFonts w:ascii="Arial" w:hAnsi="Arial"/>
          <w:b/>
          <w:bCs/>
          <w:sz w:val="24"/>
          <w:lang w:eastAsia="x-none"/>
        </w:rPr>
        <w:t>.</w:t>
      </w:r>
      <w:r>
        <w:rPr>
          <w:rFonts w:ascii="Arial" w:hAnsi="Arial"/>
          <w:sz w:val="24"/>
          <w:lang w:eastAsia="x-none"/>
        </w:rPr>
        <w:t xml:space="preserve"> </w:t>
      </w:r>
      <w:r w:rsidRPr="00674038">
        <w:rPr>
          <w:rFonts w:ascii="Arial" w:hAnsi="Arial"/>
          <w:sz w:val="24"/>
          <w:lang w:eastAsia="x-none"/>
        </w:rPr>
        <w:t>Руководители секции</w:t>
      </w:r>
      <w:r>
        <w:rPr>
          <w:rFonts w:ascii="Arial" w:hAnsi="Arial"/>
          <w:sz w:val="24"/>
          <w:lang w:eastAsia="x-none"/>
        </w:rPr>
        <w:t xml:space="preserve"> </w:t>
      </w:r>
      <w:r w:rsidRPr="00674038">
        <w:rPr>
          <w:rFonts w:ascii="Arial" w:hAnsi="Arial"/>
          <w:sz w:val="24"/>
          <w:lang w:eastAsia="x-none"/>
        </w:rPr>
        <w:t>сообщат всем докладчикам по их</w:t>
      </w:r>
      <w:r>
        <w:rPr>
          <w:rFonts w:ascii="Arial" w:hAnsi="Arial"/>
          <w:sz w:val="24"/>
          <w:lang w:eastAsia="x-none"/>
        </w:rPr>
        <w:t xml:space="preserve"> </w:t>
      </w:r>
      <w:r w:rsidRPr="00674038">
        <w:rPr>
          <w:rFonts w:ascii="Arial" w:hAnsi="Arial"/>
          <w:sz w:val="24"/>
          <w:lang w:eastAsia="x-none"/>
        </w:rPr>
        <w:t>электронной почте о дате и времени работы.</w:t>
      </w:r>
    </w:p>
    <w:p w14:paraId="13996D56" w14:textId="77777777" w:rsidR="00223BE4" w:rsidRDefault="00223BE4" w:rsidP="00223BE4">
      <w:pPr>
        <w:rPr>
          <w:rFonts w:ascii="Arial" w:hAnsi="Arial"/>
          <w:b/>
          <w:sz w:val="22"/>
          <w:szCs w:val="22"/>
          <w:lang w:eastAsia="x-none"/>
        </w:rPr>
      </w:pPr>
    </w:p>
    <w:tbl>
      <w:tblPr>
        <w:tblW w:w="509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80" w:firstRow="0" w:lastRow="0" w:firstColumn="1" w:lastColumn="0" w:noHBand="0" w:noVBand="1"/>
      </w:tblPr>
      <w:tblGrid>
        <w:gridCol w:w="585"/>
        <w:gridCol w:w="4248"/>
        <w:gridCol w:w="2670"/>
        <w:gridCol w:w="3457"/>
      </w:tblGrid>
      <w:tr w:rsidR="00223BE4" w:rsidRPr="00381014" w14:paraId="571528AD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00436C4" w14:textId="77777777" w:rsidR="00223BE4" w:rsidRPr="00374C97" w:rsidRDefault="00223BE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CB5AB5C" w14:textId="77777777" w:rsidR="00223BE4" w:rsidRPr="00381014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 xml:space="preserve">Программное обеспечение для обнаружения признаков вредоносного кода с применением </w:t>
            </w:r>
            <w:proofErr w:type="spellStart"/>
            <w:r w:rsidRPr="00223BE4">
              <w:rPr>
                <w:rFonts w:ascii="Arial CYR" w:hAnsi="Arial CYR" w:cs="Arial CYR"/>
                <w:sz w:val="20"/>
              </w:rPr>
              <w:t>нейросетевых</w:t>
            </w:r>
            <w:proofErr w:type="spellEnd"/>
            <w:r w:rsidRPr="00223BE4">
              <w:rPr>
                <w:rFonts w:ascii="Arial CYR" w:hAnsi="Arial CYR" w:cs="Arial CYR"/>
                <w:sz w:val="20"/>
              </w:rPr>
              <w:t xml:space="preserve"> технологий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07BBE12" w14:textId="77777777" w:rsidR="00223BE4" w:rsidRPr="00381014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 xml:space="preserve">доц. Иванов </w:t>
            </w:r>
            <w:proofErr w:type="gramStart"/>
            <w:r w:rsidRPr="00223BE4">
              <w:rPr>
                <w:rFonts w:ascii="Arial CYR" w:hAnsi="Arial CYR" w:cs="Arial CYR"/>
                <w:sz w:val="20"/>
              </w:rPr>
              <w:t>А.П.</w:t>
            </w:r>
            <w:proofErr w:type="gramEnd"/>
            <w:r w:rsidRPr="00223BE4">
              <w:rPr>
                <w:rFonts w:ascii="Arial CYR" w:hAnsi="Arial CYR" w:cs="Arial CYR"/>
                <w:sz w:val="20"/>
              </w:rPr>
              <w:t>,                                     студ. Мишин Д.В.,                                       студ. Богомолов Д.П.,                                                      преп. Ерёменко Р.В.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6376B1E" w14:textId="77777777" w:rsidR="00223BE4" w:rsidRPr="00381014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223BE4" w:rsidRPr="00381014" w14:paraId="58152AA8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61C65953" w14:textId="77777777" w:rsidR="00223BE4" w:rsidRDefault="00223BE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2.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115DB540" w14:textId="77777777" w:rsidR="00223BE4" w:rsidRPr="00610903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Преимущество использования квадратичных нейронов в мобильных средствах аутентификации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52FF0189" w14:textId="77777777" w:rsidR="00223BE4" w:rsidRPr="00223BE4" w:rsidRDefault="00223BE4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223BE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223BE4">
              <w:rPr>
                <w:rFonts w:ascii="Arial CYR" w:hAnsi="Arial CYR" w:cs="Arial CYR"/>
                <w:sz w:val="20"/>
              </w:rPr>
              <w:t xml:space="preserve">. Гужова </w:t>
            </w:r>
            <w:proofErr w:type="gramStart"/>
            <w:r w:rsidRPr="00223BE4">
              <w:rPr>
                <w:rFonts w:ascii="Arial CYR" w:hAnsi="Arial CYR" w:cs="Arial CYR"/>
                <w:sz w:val="20"/>
              </w:rPr>
              <w:t>С.А.</w:t>
            </w:r>
            <w:proofErr w:type="gramEnd"/>
            <w:r w:rsidRPr="00223BE4">
              <w:rPr>
                <w:rFonts w:ascii="Arial CYR" w:hAnsi="Arial CYR" w:cs="Arial CYR"/>
                <w:sz w:val="20"/>
              </w:rPr>
              <w:t xml:space="preserve">,                                        </w:t>
            </w:r>
            <w:proofErr w:type="spellStart"/>
            <w:r w:rsidRPr="00223BE4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223BE4">
              <w:rPr>
                <w:rFonts w:ascii="Arial CYR" w:hAnsi="Arial CYR" w:cs="Arial CYR"/>
                <w:sz w:val="20"/>
              </w:rPr>
              <w:t xml:space="preserve">. Папуша Н.А., </w:t>
            </w:r>
          </w:p>
          <w:p w14:paraId="1BEAC1D5" w14:textId="77777777" w:rsidR="00223BE4" w:rsidRPr="00610903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 xml:space="preserve">студ. Кирин </w:t>
            </w:r>
            <w:proofErr w:type="gramStart"/>
            <w:r w:rsidRPr="00223BE4">
              <w:rPr>
                <w:rFonts w:ascii="Arial CYR" w:hAnsi="Arial CYR" w:cs="Arial CYR"/>
                <w:sz w:val="20"/>
              </w:rPr>
              <w:t>А.С.</w:t>
            </w:r>
            <w:proofErr w:type="gramEnd"/>
            <w:r w:rsidRPr="00223BE4">
              <w:rPr>
                <w:rFonts w:ascii="Arial CYR" w:hAnsi="Arial CYR" w:cs="Arial CYR"/>
                <w:sz w:val="20"/>
              </w:rPr>
              <w:t>,                                        д.т.н. Малыгина Е.А.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181AD2C9" w14:textId="77777777" w:rsidR="00223BE4" w:rsidRPr="00610903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223BE4" w:rsidRPr="00381014" w14:paraId="7AA5FFE5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3F124D5E" w14:textId="77777777" w:rsidR="00223BE4" w:rsidRDefault="00223BE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3.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C2EDCED" w14:textId="77777777" w:rsidR="00223BE4" w:rsidRPr="00610903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Алгоритм выделения фазового пуска аппаратуры передачи данных с использованием искусственной нейронной сети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6CDE3867" w14:textId="77777777" w:rsidR="00223BE4" w:rsidRPr="00610903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 xml:space="preserve">доц. к.т.н. Иванов </w:t>
            </w:r>
            <w:proofErr w:type="gramStart"/>
            <w:r w:rsidRPr="00223BE4">
              <w:rPr>
                <w:rFonts w:ascii="Arial CYR" w:hAnsi="Arial CYR" w:cs="Arial CYR"/>
                <w:sz w:val="20"/>
              </w:rPr>
              <w:t>А.П.</w:t>
            </w:r>
            <w:proofErr w:type="gramEnd"/>
            <w:r w:rsidRPr="00223BE4">
              <w:rPr>
                <w:rFonts w:ascii="Arial CYR" w:hAnsi="Arial CYR" w:cs="Arial CYR"/>
                <w:sz w:val="20"/>
              </w:rPr>
              <w:t>,                                       студ. Антонов А.А.,                                         преп. Ерёменко Р.В.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2426AC20" w14:textId="77777777" w:rsidR="00223BE4" w:rsidRPr="00610903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223BE4" w:rsidRPr="00381014" w14:paraId="3341DE7E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4D56DDD7" w14:textId="77777777" w:rsidR="00223BE4" w:rsidRDefault="00223BE4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4.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18895F71" w14:textId="77777777" w:rsidR="00223BE4" w:rsidRPr="00610903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Применение</w:t>
            </w:r>
            <w:r w:rsidR="00FD422F">
              <w:rPr>
                <w:rFonts w:ascii="Arial CYR" w:hAnsi="Arial CYR" w:cs="Arial CYR"/>
                <w:sz w:val="20"/>
              </w:rPr>
              <w:t xml:space="preserve"> искусственных нейронных сетей </w:t>
            </w:r>
            <w:r w:rsidRPr="00223BE4">
              <w:rPr>
                <w:rFonts w:ascii="Arial CYR" w:hAnsi="Arial CYR" w:cs="Arial CYR"/>
                <w:sz w:val="20"/>
              </w:rPr>
              <w:t>в радиоэлектронике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691F3FD3" w14:textId="77777777" w:rsidR="00223BE4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студ.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Тюньков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 Е.А.,                                  преп. Гурьянова </w:t>
            </w:r>
            <w:proofErr w:type="gramStart"/>
            <w:r w:rsidRPr="00FD422F">
              <w:rPr>
                <w:rFonts w:ascii="Arial CYR" w:hAnsi="Arial CYR" w:cs="Arial CYR"/>
                <w:sz w:val="20"/>
              </w:rPr>
              <w:t>Л.С.</w:t>
            </w:r>
            <w:proofErr w:type="gramEnd"/>
          </w:p>
        </w:tc>
        <w:tc>
          <w:tcPr>
            <w:tcW w:w="1577" w:type="pct"/>
            <w:shd w:val="clear" w:color="auto" w:fill="auto"/>
            <w:vAlign w:val="center"/>
          </w:tcPr>
          <w:p w14:paraId="6EE07052" w14:textId="77777777" w:rsidR="00223BE4" w:rsidRPr="00223BE4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223BE4" w:rsidRPr="00381014" w14:paraId="64CA3EA3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01016669" w14:textId="77777777" w:rsidR="00223BE4" w:rsidRDefault="00FD422F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5.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2DC28D6E" w14:textId="77777777" w:rsidR="00223BE4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Снижение требований к защите от атак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маршалко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 путём перехода в нейронных сетях к нейронам с тремя состояниями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BB89326" w14:textId="77777777" w:rsidR="00223BE4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доц. Савинов </w:t>
            </w:r>
            <w:proofErr w:type="gramStart"/>
            <w:r w:rsidRPr="00FD422F">
              <w:rPr>
                <w:rFonts w:ascii="Arial CYR" w:hAnsi="Arial CYR" w:cs="Arial CYR"/>
                <w:sz w:val="20"/>
              </w:rPr>
              <w:t>К.Н</w:t>
            </w:r>
            <w:proofErr w:type="gramEnd"/>
          </w:p>
        </w:tc>
        <w:tc>
          <w:tcPr>
            <w:tcW w:w="1577" w:type="pct"/>
            <w:shd w:val="clear" w:color="auto" w:fill="auto"/>
            <w:vAlign w:val="center"/>
          </w:tcPr>
          <w:p w14:paraId="12F1E426" w14:textId="77777777" w:rsidR="00223BE4" w:rsidRPr="00223BE4" w:rsidRDefault="00223BE4" w:rsidP="00223BE4">
            <w:pPr>
              <w:rPr>
                <w:rFonts w:ascii="Arial CYR" w:hAnsi="Arial CYR" w:cs="Arial CYR"/>
                <w:sz w:val="20"/>
              </w:rPr>
            </w:pPr>
            <w:r w:rsidRPr="00223BE4">
              <w:rPr>
                <w:rFonts w:ascii="Arial CYR" w:hAnsi="Arial CYR" w:cs="Arial CYR"/>
                <w:sz w:val="20"/>
              </w:rPr>
              <w:t>Пензенский государственный университет</w:t>
            </w:r>
          </w:p>
        </w:tc>
      </w:tr>
      <w:tr w:rsidR="00223BE4" w:rsidRPr="00381014" w14:paraId="5C7D645E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3DD1D795" w14:textId="77777777" w:rsidR="00223BE4" w:rsidRDefault="00FD422F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lastRenderedPageBreak/>
              <w:t>6.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648418D" w14:textId="77777777" w:rsidR="00223BE4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FD422F">
              <w:rPr>
                <w:rFonts w:ascii="Arial CYR" w:hAnsi="Arial CYR" w:cs="Arial CYR"/>
                <w:sz w:val="20"/>
              </w:rPr>
              <w:t>Нейросетевой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 подход с использованием энтропии к детектированию выбросов в задаче пассивной пеленгации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0D079093" w14:textId="77777777" w:rsidR="00223BE4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д.ф.-м.н.,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в.н.с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. </w:t>
            </w:r>
            <w:r>
              <w:rPr>
                <w:rFonts w:ascii="Arial CYR" w:hAnsi="Arial CYR" w:cs="Arial CYR"/>
                <w:sz w:val="20"/>
              </w:rPr>
              <w:t xml:space="preserve">      </w:t>
            </w:r>
            <w:r w:rsidRPr="00FD422F">
              <w:rPr>
                <w:rFonts w:ascii="Arial CYR" w:hAnsi="Arial CYR" w:cs="Arial CYR"/>
                <w:sz w:val="20"/>
              </w:rPr>
              <w:t xml:space="preserve">Морозов </w:t>
            </w:r>
            <w:proofErr w:type="gramStart"/>
            <w:r w:rsidRPr="00FD422F">
              <w:rPr>
                <w:rFonts w:ascii="Arial CYR" w:hAnsi="Arial CYR" w:cs="Arial CYR"/>
                <w:sz w:val="20"/>
              </w:rPr>
              <w:t>О.А.</w:t>
            </w:r>
            <w:proofErr w:type="gramEnd"/>
            <w:r w:rsidRPr="00FD422F">
              <w:rPr>
                <w:rFonts w:ascii="Arial CYR" w:hAnsi="Arial CYR" w:cs="Arial CYR"/>
                <w:sz w:val="20"/>
              </w:rPr>
              <w:t xml:space="preserve">,                         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инж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.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Чуманкин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 Ю.Е.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7641FC6A" w14:textId="77777777" w:rsidR="00223BE4" w:rsidRPr="00223BE4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Научно-исследовательский физико-технический институт Нижегородского государственного университета им. </w:t>
            </w:r>
            <w:proofErr w:type="gramStart"/>
            <w:r w:rsidRPr="00FD422F">
              <w:rPr>
                <w:rFonts w:ascii="Arial CYR" w:hAnsi="Arial CYR" w:cs="Arial CYR"/>
                <w:sz w:val="20"/>
              </w:rPr>
              <w:t>Н.И.</w:t>
            </w:r>
            <w:proofErr w:type="gramEnd"/>
            <w:r w:rsidRPr="00FD422F">
              <w:rPr>
                <w:rFonts w:ascii="Arial CYR" w:hAnsi="Arial CYR" w:cs="Arial CYR"/>
                <w:sz w:val="20"/>
              </w:rPr>
              <w:t xml:space="preserve"> Лобачевского</w:t>
            </w:r>
          </w:p>
        </w:tc>
      </w:tr>
      <w:tr w:rsidR="00FD422F" w:rsidRPr="00381014" w14:paraId="19CB659D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51805FB6" w14:textId="77777777" w:rsidR="00FD422F" w:rsidRDefault="00FD422F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7.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44E4A2BB" w14:textId="77777777" w:rsidR="00FD422F" w:rsidRPr="00FD422F" w:rsidRDefault="00FD422F" w:rsidP="00FD422F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>Методы обр</w:t>
            </w:r>
            <w:r>
              <w:rPr>
                <w:rFonts w:ascii="Arial CYR" w:hAnsi="Arial CYR" w:cs="Arial CYR"/>
                <w:sz w:val="20"/>
              </w:rPr>
              <w:t xml:space="preserve">аботки естественного языка для </w:t>
            </w:r>
            <w:r w:rsidRPr="00FD422F">
              <w:rPr>
                <w:rFonts w:ascii="Arial CYR" w:hAnsi="Arial CYR" w:cs="Arial CYR"/>
                <w:sz w:val="20"/>
              </w:rPr>
              <w:t xml:space="preserve">автоматической генерации HDL кода </w:t>
            </w:r>
          </w:p>
          <w:p w14:paraId="1243C311" w14:textId="77777777" w:rsidR="00FD422F" w:rsidRPr="00610903" w:rsidRDefault="00FD422F" w:rsidP="00FD422F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>программируемых пользователем вентильных матриц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C9F2291" w14:textId="77777777" w:rsidR="00FD422F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адъюнкт Попов </w:t>
            </w:r>
            <w:proofErr w:type="gramStart"/>
            <w:r w:rsidRPr="00FD422F">
              <w:rPr>
                <w:rFonts w:ascii="Arial CYR" w:hAnsi="Arial CYR" w:cs="Arial CYR"/>
                <w:sz w:val="20"/>
              </w:rPr>
              <w:t>В.А.</w:t>
            </w:r>
            <w:proofErr w:type="gramEnd"/>
            <w:r w:rsidRPr="00FD422F">
              <w:rPr>
                <w:rFonts w:ascii="Arial CYR" w:hAnsi="Arial CYR" w:cs="Arial CYR"/>
                <w:sz w:val="20"/>
              </w:rPr>
              <w:t>,                               адъюнкт Изотов В.В.,                                             курсант Ганжа А.А.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0FFDE1C8" w14:textId="77777777" w:rsidR="00FD422F" w:rsidRPr="00223BE4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>Военная академия Ракетных войск стратегического назначения имени Петра Великого</w:t>
            </w:r>
          </w:p>
        </w:tc>
      </w:tr>
      <w:tr w:rsidR="00FD422F" w:rsidRPr="00381014" w14:paraId="6C36F8E0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2B05F51A" w14:textId="77777777" w:rsidR="00FD422F" w:rsidRDefault="00FD422F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8.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1E98C1B6" w14:textId="77777777" w:rsidR="00FD422F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>Использование методов искусственного интеллекта для детектирования лесных массивов на спутниковых изображениях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654C1FBB" w14:textId="77777777" w:rsidR="00FD422F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студ. Сенников А.В.,                              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. Ларионов </w:t>
            </w:r>
            <w:proofErr w:type="gramStart"/>
            <w:r w:rsidRPr="00FD422F">
              <w:rPr>
                <w:rFonts w:ascii="Arial CYR" w:hAnsi="Arial CYR" w:cs="Arial CYR"/>
                <w:sz w:val="20"/>
              </w:rPr>
              <w:t>Р.В.</w:t>
            </w:r>
            <w:proofErr w:type="gramEnd"/>
            <w:r w:rsidRPr="00FD422F">
              <w:rPr>
                <w:rFonts w:ascii="Arial CYR" w:hAnsi="Arial CYR" w:cs="Arial CYR"/>
                <w:sz w:val="20"/>
              </w:rPr>
              <w:t xml:space="preserve">,                               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к.т.н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 , доц. Хрящев В.В.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346A471D" w14:textId="77777777" w:rsidR="00FD422F" w:rsidRPr="00223BE4" w:rsidRDefault="00FD422F" w:rsidP="00FD422F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>Ярославский государственный университет  им. П. Г. Демидова</w:t>
            </w:r>
          </w:p>
        </w:tc>
      </w:tr>
      <w:tr w:rsidR="00FD422F" w:rsidRPr="00381014" w14:paraId="143DB8B8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13F6A54F" w14:textId="77777777" w:rsidR="00FD422F" w:rsidRDefault="00FD422F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9.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78308BF5" w14:textId="77777777" w:rsidR="00FD422F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Разработка и тестирование алгоритма детектирования области купола слепой кишки на видеоизображениях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колоноскопического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 исследования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976220C" w14:textId="77777777" w:rsidR="00FD422F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proofErr w:type="spellStart"/>
            <w:r w:rsidRPr="00FD422F">
              <w:rPr>
                <w:rFonts w:ascii="Arial CYR" w:hAnsi="Arial CYR" w:cs="Arial CYR"/>
                <w:sz w:val="20"/>
              </w:rPr>
              <w:t>асп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. Котов </w:t>
            </w:r>
            <w:proofErr w:type="gramStart"/>
            <w:r w:rsidRPr="00FD422F">
              <w:rPr>
                <w:rFonts w:ascii="Arial CYR" w:hAnsi="Arial CYR" w:cs="Arial CYR"/>
                <w:sz w:val="20"/>
              </w:rPr>
              <w:t>Н.В.</w:t>
            </w:r>
            <w:proofErr w:type="gramEnd"/>
            <w:r w:rsidRPr="00FD422F">
              <w:rPr>
                <w:rFonts w:ascii="Arial CYR" w:hAnsi="Arial CYR" w:cs="Arial CYR"/>
                <w:sz w:val="20"/>
              </w:rPr>
              <w:t xml:space="preserve">,                                       к.т.н., доц.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Хрящёв</w:t>
            </w:r>
            <w:proofErr w:type="spellEnd"/>
            <w:r w:rsidRPr="00FD422F">
              <w:rPr>
                <w:rFonts w:ascii="Arial CYR" w:hAnsi="Arial CYR" w:cs="Arial CYR"/>
                <w:sz w:val="20"/>
              </w:rPr>
              <w:t xml:space="preserve"> В.В.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40523DD" w14:textId="77777777" w:rsidR="00FD422F" w:rsidRPr="00223BE4" w:rsidRDefault="00FD422F" w:rsidP="00FD422F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Ярославский государственный университет  </w:t>
            </w:r>
            <w:r>
              <w:rPr>
                <w:rFonts w:ascii="Arial CYR" w:hAnsi="Arial CYR" w:cs="Arial CYR"/>
                <w:sz w:val="20"/>
              </w:rPr>
              <w:t>и</w:t>
            </w:r>
            <w:r w:rsidRPr="00FD422F">
              <w:rPr>
                <w:rFonts w:ascii="Arial CYR" w:hAnsi="Arial CYR" w:cs="Arial CYR"/>
                <w:sz w:val="20"/>
              </w:rPr>
              <w:t>м. П. Г. Демидова</w:t>
            </w:r>
          </w:p>
        </w:tc>
      </w:tr>
      <w:tr w:rsidR="00FD422F" w:rsidRPr="00381014" w14:paraId="4A233624" w14:textId="77777777" w:rsidTr="00223BE4">
        <w:trPr>
          <w:trHeight w:val="964"/>
        </w:trPr>
        <w:tc>
          <w:tcPr>
            <w:tcW w:w="267" w:type="pct"/>
            <w:shd w:val="clear" w:color="auto" w:fill="auto"/>
            <w:vAlign w:val="center"/>
          </w:tcPr>
          <w:p w14:paraId="1EE41FBF" w14:textId="77777777" w:rsidR="00FD422F" w:rsidRDefault="00FD422F" w:rsidP="00223BE4">
            <w:pPr>
              <w:ind w:right="-170"/>
              <w:jc w:val="center"/>
              <w:rPr>
                <w:rFonts w:ascii="Arial CYR" w:hAnsi="Arial CYR" w:cs="Arial CYR"/>
                <w:bCs/>
                <w:sz w:val="20"/>
              </w:rPr>
            </w:pPr>
            <w:r>
              <w:rPr>
                <w:rFonts w:ascii="Arial CYR" w:hAnsi="Arial CYR" w:cs="Arial CYR"/>
                <w:bCs/>
                <w:sz w:val="20"/>
              </w:rPr>
              <w:t>10.</w:t>
            </w:r>
          </w:p>
        </w:tc>
        <w:tc>
          <w:tcPr>
            <w:tcW w:w="1938" w:type="pct"/>
            <w:shd w:val="clear" w:color="auto" w:fill="auto"/>
            <w:vAlign w:val="center"/>
          </w:tcPr>
          <w:p w14:paraId="30A29F01" w14:textId="77777777" w:rsidR="00FD422F" w:rsidRPr="00610903" w:rsidRDefault="00FD422F" w:rsidP="00223BE4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 xml:space="preserve">Разработка алгоритма активного </w:t>
            </w:r>
            <w:proofErr w:type="spellStart"/>
            <w:r w:rsidRPr="00FD422F">
              <w:rPr>
                <w:rFonts w:ascii="Arial CYR" w:hAnsi="Arial CYR" w:cs="Arial CYR"/>
                <w:sz w:val="20"/>
              </w:rPr>
              <w:t>нейрослэма</w:t>
            </w:r>
            <w:proofErr w:type="spellEnd"/>
          </w:p>
        </w:tc>
        <w:tc>
          <w:tcPr>
            <w:tcW w:w="1218" w:type="pct"/>
            <w:shd w:val="clear" w:color="auto" w:fill="auto"/>
            <w:vAlign w:val="center"/>
          </w:tcPr>
          <w:p w14:paraId="69BAC12D" w14:textId="77777777" w:rsidR="006C52CD" w:rsidRPr="006C52CD" w:rsidRDefault="006C52CD" w:rsidP="006C52CD">
            <w:pPr>
              <w:rPr>
                <w:rFonts w:ascii="Arial CYR" w:hAnsi="Arial CYR" w:cs="Arial CYR"/>
                <w:sz w:val="20"/>
              </w:rPr>
            </w:pPr>
            <w:r w:rsidRPr="006C52CD">
              <w:rPr>
                <w:rFonts w:ascii="Arial CYR" w:hAnsi="Arial CYR" w:cs="Arial CYR"/>
                <w:sz w:val="20"/>
              </w:rPr>
              <w:t xml:space="preserve">студ. Спешилов И.О.,                               преп. </w:t>
            </w:r>
            <w:proofErr w:type="spellStart"/>
            <w:r w:rsidRPr="006C52CD">
              <w:rPr>
                <w:rFonts w:ascii="Arial CYR" w:hAnsi="Arial CYR" w:cs="Arial CYR"/>
                <w:sz w:val="20"/>
              </w:rPr>
              <w:t>Кирнос</w:t>
            </w:r>
            <w:proofErr w:type="spellEnd"/>
            <w:r w:rsidRPr="006C52CD">
              <w:rPr>
                <w:rFonts w:ascii="Arial CYR" w:hAnsi="Arial CYR" w:cs="Arial CYR"/>
                <w:sz w:val="20"/>
              </w:rPr>
              <w:t xml:space="preserve"> В.П., </w:t>
            </w:r>
          </w:p>
          <w:p w14:paraId="3C91D70E" w14:textId="77777777" w:rsidR="00FD422F" w:rsidRPr="00610903" w:rsidRDefault="006C52CD" w:rsidP="006C52CD">
            <w:pPr>
              <w:rPr>
                <w:rFonts w:ascii="Arial CYR" w:hAnsi="Arial CYR" w:cs="Arial CYR"/>
                <w:sz w:val="20"/>
              </w:rPr>
            </w:pPr>
            <w:r w:rsidRPr="006C52CD">
              <w:rPr>
                <w:rFonts w:ascii="Arial CYR" w:hAnsi="Arial CYR" w:cs="Arial CYR"/>
                <w:sz w:val="20"/>
              </w:rPr>
              <w:t xml:space="preserve">студ. Булгакова </w:t>
            </w:r>
            <w:proofErr w:type="gramStart"/>
            <w:r w:rsidRPr="006C52CD">
              <w:rPr>
                <w:rFonts w:ascii="Arial CYR" w:hAnsi="Arial CYR" w:cs="Arial CYR"/>
                <w:sz w:val="20"/>
              </w:rPr>
              <w:t>А.А.</w:t>
            </w:r>
            <w:proofErr w:type="gramEnd"/>
            <w:r w:rsidRPr="006C52CD">
              <w:rPr>
                <w:rFonts w:ascii="Arial CYR" w:hAnsi="Arial CYR" w:cs="Arial CYR"/>
                <w:sz w:val="20"/>
              </w:rPr>
              <w:t xml:space="preserve">,                                  </w:t>
            </w:r>
            <w:proofErr w:type="spellStart"/>
            <w:r w:rsidRPr="006C52CD">
              <w:rPr>
                <w:rFonts w:ascii="Arial CYR" w:hAnsi="Arial CYR" w:cs="Arial CYR"/>
                <w:sz w:val="20"/>
              </w:rPr>
              <w:t>инж</w:t>
            </w:r>
            <w:proofErr w:type="spellEnd"/>
            <w:r w:rsidRPr="006C52CD">
              <w:rPr>
                <w:rFonts w:ascii="Arial CYR" w:hAnsi="Arial CYR" w:cs="Arial CYR"/>
                <w:sz w:val="20"/>
              </w:rPr>
              <w:t>., к.т.н. Антипов В.А.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41F409A7" w14:textId="77777777" w:rsidR="00FD422F" w:rsidRPr="00223BE4" w:rsidRDefault="00FD422F" w:rsidP="00FD422F">
            <w:pPr>
              <w:rPr>
                <w:rFonts w:ascii="Arial CYR" w:hAnsi="Arial CYR" w:cs="Arial CYR"/>
                <w:sz w:val="20"/>
              </w:rPr>
            </w:pPr>
            <w:r w:rsidRPr="00FD422F">
              <w:rPr>
                <w:rFonts w:ascii="Arial CYR" w:hAnsi="Arial CYR" w:cs="Arial CYR"/>
                <w:sz w:val="20"/>
              </w:rPr>
              <w:t>Ярославский государственный университет   им. П. Г. Демидова</w:t>
            </w:r>
          </w:p>
        </w:tc>
      </w:tr>
    </w:tbl>
    <w:p w14:paraId="43E0E130" w14:textId="77777777" w:rsidR="00223BE4" w:rsidRDefault="00223BE4" w:rsidP="00223BE4">
      <w:pPr>
        <w:rPr>
          <w:rFonts w:ascii="Arial" w:hAnsi="Arial"/>
          <w:b/>
          <w:sz w:val="22"/>
          <w:szCs w:val="22"/>
          <w:lang w:eastAsia="x-none"/>
        </w:rPr>
      </w:pPr>
    </w:p>
    <w:p w14:paraId="252BCDAC" w14:textId="77777777" w:rsidR="000D3F09" w:rsidRDefault="000D3F09" w:rsidP="00524050">
      <w:pPr>
        <w:rPr>
          <w:rFonts w:ascii="Arial" w:hAnsi="Arial"/>
          <w:b/>
          <w:sz w:val="22"/>
          <w:szCs w:val="22"/>
          <w:lang w:eastAsia="x-none"/>
        </w:rPr>
      </w:pPr>
    </w:p>
    <w:p w14:paraId="1C7E1428" w14:textId="5B711E39" w:rsidR="000D3F09" w:rsidRDefault="005E79A9" w:rsidP="00524050">
      <w:pPr>
        <w:rPr>
          <w:rFonts w:ascii="Arial" w:hAnsi="Arial"/>
          <w:b/>
          <w:sz w:val="22"/>
          <w:szCs w:val="22"/>
          <w:lang w:eastAsia="x-none"/>
        </w:rPr>
      </w:pPr>
      <w:r w:rsidRPr="00374C97">
        <w:rPr>
          <w:rFonts w:ascii="Arial" w:hAnsi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1DA15976" wp14:editId="16BE5467">
                <wp:extent cx="6886575" cy="0"/>
                <wp:effectExtent l="0" t="19050" r="47625" b="38100"/>
                <wp:docPr id="849583369" name="Прямая соединительная линия 84958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65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D646B73" id="Прямая соединительная линия 84958336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" strokeweight="4.5pt">
                <v:stroke linestyle="thickThin"/>
                <w10:anchorlock/>
              </v:line>
            </w:pict>
          </mc:Fallback>
        </mc:AlternateContent>
      </w:r>
    </w:p>
    <w:p w14:paraId="2BD7FFC0" w14:textId="4681B1D1" w:rsidR="000D3F09" w:rsidRPr="00C02477" w:rsidRDefault="000D3F09" w:rsidP="00524050">
      <w:pPr>
        <w:rPr>
          <w:rFonts w:ascii="Arial" w:hAnsi="Arial"/>
          <w:b/>
          <w:sz w:val="28"/>
          <w:szCs w:val="28"/>
          <w:lang w:eastAsia="x-none"/>
        </w:rPr>
      </w:pPr>
    </w:p>
    <w:p w14:paraId="26FE6CD3" w14:textId="77777777" w:rsidR="00CD2C82" w:rsidRDefault="00AB1135" w:rsidP="00D30924">
      <w:pPr>
        <w:jc w:val="center"/>
        <w:rPr>
          <w:rFonts w:ascii="Arial" w:hAnsi="Arial"/>
          <w:sz w:val="24"/>
          <w:lang w:eastAsia="x-none"/>
        </w:rPr>
      </w:pPr>
      <w:r>
        <w:rPr>
          <w:rFonts w:ascii="Arial" w:hAnsi="Arial"/>
          <w:b/>
          <w:noProof/>
          <w:sz w:val="22"/>
          <w:szCs w:val="22"/>
          <w:lang w:val="x-none" w:eastAsia="x-none"/>
        </w:rPr>
        <w:drawing>
          <wp:inline distT="0" distB="0" distL="0" distR="0" wp14:anchorId="064E62C3" wp14:editId="5C92A496">
            <wp:extent cx="1364221" cy="914400"/>
            <wp:effectExtent l="0" t="0" r="7620" b="0"/>
            <wp:docPr id="1736303595" name="Рисунок 1" descr="Волнистая линия перед абзацем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03595" name="Рисунок 1736303595" descr="Волнистая линия перед абзацем конту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542" cy="9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523E" w14:textId="77777777" w:rsidR="00CD2C82" w:rsidRPr="00CD2C82" w:rsidRDefault="00CD2C82" w:rsidP="00CD2C82">
      <w:pPr>
        <w:pStyle w:val="auto-style101"/>
        <w:jc w:val="center"/>
        <w:rPr>
          <w:rFonts w:ascii="Arial CYR" w:hAnsi="Arial CYR" w:cs="Arial CYR"/>
        </w:rPr>
      </w:pPr>
      <w:bookmarkStart w:id="0" w:name="Место_прохождения_конференции,_как_добра"/>
      <w:r w:rsidRPr="00CD2C82">
        <w:rPr>
          <w:rStyle w:val="a8"/>
          <w:rFonts w:ascii="Arial CYR" w:hAnsi="Arial CYR" w:cs="Arial CYR"/>
          <w:color w:val="0070C0"/>
        </w:rPr>
        <w:t>Место прохождения конференции, как добраться</w:t>
      </w:r>
      <w:bookmarkEnd w:id="0"/>
      <w:r w:rsidRPr="00CD2C82">
        <w:rPr>
          <w:rFonts w:ascii="Arial CYR" w:hAnsi="Arial CYR" w:cs="Arial CYR"/>
          <w:color w:val="0070C0"/>
        </w:rPr>
        <w:t>:</w:t>
      </w:r>
    </w:p>
    <w:p w14:paraId="2444DFFA" w14:textId="77777777" w:rsidR="00CD2C82" w:rsidRPr="00CD2C82" w:rsidRDefault="00CD2C82" w:rsidP="00CD2C82">
      <w:pPr>
        <w:pStyle w:val="auto-style102"/>
        <w:rPr>
          <w:rFonts w:ascii="Arial CYR" w:hAnsi="Arial CYR" w:cs="Arial CYR"/>
        </w:rPr>
      </w:pPr>
      <w:r w:rsidRPr="00CD2C82">
        <w:rPr>
          <w:rFonts w:ascii="Arial CYR" w:hAnsi="Arial CYR" w:cs="Arial CYR"/>
        </w:rPr>
        <w:t xml:space="preserve">Работа конференции будет проходить в Москве, </w:t>
      </w:r>
      <w:r w:rsidRPr="00CD2C82">
        <w:rPr>
          <w:rFonts w:ascii="Arial CYR" w:hAnsi="Arial CYR" w:cs="Arial CYR"/>
        </w:rPr>
        <w:br/>
        <w:t>в корпусе МТУСИ "</w:t>
      </w:r>
      <w:r w:rsidRPr="00CD2C82">
        <w:rPr>
          <w:rStyle w:val="a8"/>
          <w:rFonts w:ascii="Arial CYR" w:hAnsi="Arial CYR" w:cs="Arial CYR"/>
        </w:rPr>
        <w:t>Научный центр</w:t>
      </w:r>
      <w:r w:rsidRPr="00CD2C82">
        <w:rPr>
          <w:rFonts w:ascii="Arial CYR" w:hAnsi="Arial CYR" w:cs="Arial CYR"/>
        </w:rPr>
        <w:t>",</w:t>
      </w:r>
      <w:r w:rsidRPr="00CD2C82">
        <w:rPr>
          <w:rFonts w:ascii="Arial CYR" w:hAnsi="Arial CYR" w:cs="Arial CYR"/>
        </w:rPr>
        <w:br/>
        <w:t xml:space="preserve">10 минут пешком от станции </w:t>
      </w:r>
      <w:r w:rsidRPr="00CD2C82">
        <w:rPr>
          <w:rStyle w:val="a8"/>
          <w:rFonts w:ascii="Arial CYR" w:hAnsi="Arial CYR" w:cs="Arial CYR"/>
        </w:rPr>
        <w:t>м</w:t>
      </w:r>
      <w:r w:rsidRPr="00CD2C82">
        <w:rPr>
          <w:rFonts w:ascii="Arial CYR" w:hAnsi="Arial CYR" w:cs="Arial CYR"/>
        </w:rPr>
        <w:t>етро «</w:t>
      </w:r>
      <w:r w:rsidRPr="00CD2C82">
        <w:rPr>
          <w:rStyle w:val="a8"/>
          <w:rFonts w:ascii="Arial CYR" w:hAnsi="Arial CYR" w:cs="Arial CYR"/>
        </w:rPr>
        <w:t>Авиамоторная</w:t>
      </w:r>
      <w:r w:rsidRPr="00CD2C82">
        <w:rPr>
          <w:rFonts w:ascii="Arial CYR" w:hAnsi="Arial CYR" w:cs="Arial CYR"/>
        </w:rPr>
        <w:t xml:space="preserve">» там один выход в город. Поднимаетесь наверх, и сразу идёте направо, по указателю «Авиамоторная улица», далее прямо, надо будет перейти трамвайные пути и дойти до дома </w:t>
      </w:r>
      <w:r w:rsidRPr="00CD2C82">
        <w:rPr>
          <w:rStyle w:val="a8"/>
          <w:rFonts w:ascii="Arial CYR" w:hAnsi="Arial CYR" w:cs="Arial CYR"/>
        </w:rPr>
        <w:t>8</w:t>
      </w:r>
      <w:r w:rsidRPr="00CD2C82">
        <w:rPr>
          <w:rFonts w:ascii="Arial CYR" w:hAnsi="Arial CYR" w:cs="Arial CYR"/>
        </w:rPr>
        <w:t>. Над входом надпись: "</w:t>
      </w:r>
      <w:r w:rsidRPr="00CD2C82">
        <w:rPr>
          <w:rStyle w:val="a9"/>
          <w:rFonts w:ascii="Arial CYR" w:hAnsi="Arial CYR" w:cs="Arial CYR"/>
        </w:rPr>
        <w:t>Московский технический университет связи и информатики</w:t>
      </w:r>
      <w:r w:rsidRPr="00CD2C82">
        <w:rPr>
          <w:rFonts w:ascii="Arial CYR" w:hAnsi="Arial CYR" w:cs="Arial CYR"/>
        </w:rPr>
        <w:t xml:space="preserve">". </w:t>
      </w:r>
      <w:r w:rsidRPr="00CD2C82">
        <w:rPr>
          <w:rFonts w:ascii="Arial CYR" w:hAnsi="Arial CYR" w:cs="Arial CYR"/>
        </w:rPr>
        <w:br/>
        <w:t>Ниже, крупно; «</w:t>
      </w:r>
      <w:r w:rsidRPr="00CD2C82">
        <w:rPr>
          <w:rStyle w:val="a8"/>
          <w:rFonts w:ascii="Arial CYR" w:hAnsi="Arial CYR" w:cs="Arial CYR"/>
          <w:color w:val="0070C0"/>
        </w:rPr>
        <w:t>НАУЧНЫЙ ЦЕНТР</w:t>
      </w:r>
      <w:r w:rsidRPr="00CD2C82">
        <w:rPr>
          <w:rFonts w:ascii="Arial CYR" w:hAnsi="Arial CYR" w:cs="Arial CYR"/>
        </w:rPr>
        <w:t>».</w:t>
      </w:r>
      <w:r w:rsidRPr="00CD2C82">
        <w:rPr>
          <w:rFonts w:ascii="Arial CYR" w:hAnsi="Arial CYR" w:cs="Arial CYR"/>
        </w:rPr>
        <w:br/>
        <w:t xml:space="preserve">Проход будет осуществляться по приглашениям на конференцию, присланным участникам ранее, </w:t>
      </w:r>
      <w:r w:rsidRPr="00CD2C82">
        <w:rPr>
          <w:rFonts w:ascii="Arial CYR" w:hAnsi="Arial CYR" w:cs="Arial CYR"/>
        </w:rPr>
        <w:br/>
      </w:r>
      <w:r w:rsidRPr="00CD2C82">
        <w:rPr>
          <w:rStyle w:val="style669"/>
          <w:rFonts w:ascii="Arial CYR" w:hAnsi="Arial CYR" w:cs="Arial CYR"/>
        </w:rPr>
        <w:t>не забудьте взять приглашения с собой, чтобы показать охране</w:t>
      </w:r>
      <w:r w:rsidRPr="00CD2C82">
        <w:rPr>
          <w:rFonts w:ascii="Arial CYR" w:hAnsi="Arial CYR" w:cs="Arial CYR"/>
        </w:rPr>
        <w:t>.</w:t>
      </w:r>
      <w:r w:rsidRPr="00CD2C82">
        <w:rPr>
          <w:rFonts w:ascii="Arial CYR" w:hAnsi="Arial CYR" w:cs="Arial CYR"/>
        </w:rPr>
        <w:br/>
        <w:t xml:space="preserve">Едем на лифте на </w:t>
      </w:r>
      <w:r w:rsidRPr="00CD2C82">
        <w:rPr>
          <w:rStyle w:val="a8"/>
          <w:rFonts w:ascii="Arial CYR" w:hAnsi="Arial CYR" w:cs="Arial CYR"/>
        </w:rPr>
        <w:t>5</w:t>
      </w:r>
      <w:r w:rsidRPr="00CD2C82">
        <w:rPr>
          <w:rFonts w:ascii="Arial CYR" w:hAnsi="Arial CYR" w:cs="Arial CYR"/>
        </w:rPr>
        <w:t xml:space="preserve"> этаж. Из лифта повернуть налево. </w:t>
      </w:r>
      <w:r w:rsidRPr="00FA070B">
        <w:rPr>
          <w:rFonts w:ascii="Arial CYR" w:hAnsi="Arial CYR" w:cs="Arial CYR"/>
          <w:color w:val="0070C0"/>
        </w:rPr>
        <w:t xml:space="preserve">Зал № </w:t>
      </w:r>
      <w:r w:rsidRPr="00FA070B">
        <w:rPr>
          <w:rStyle w:val="a8"/>
          <w:rFonts w:ascii="Arial CYR" w:hAnsi="Arial CYR" w:cs="Arial CYR"/>
          <w:color w:val="0070C0"/>
        </w:rPr>
        <w:t>522</w:t>
      </w:r>
      <w:r w:rsidRPr="00CD2C82">
        <w:rPr>
          <w:rFonts w:ascii="Arial CYR" w:hAnsi="Arial CYR" w:cs="Arial CYR"/>
        </w:rPr>
        <w:t>. Вы на месте.</w:t>
      </w:r>
    </w:p>
    <w:p w14:paraId="0151504B" w14:textId="2376E4EB" w:rsidR="00CD2C82" w:rsidRPr="00CD2C82" w:rsidRDefault="00CD2C82" w:rsidP="00CD2C82">
      <w:pPr>
        <w:pStyle w:val="aa"/>
        <w:rPr>
          <w:rFonts w:ascii="Arial CYR" w:hAnsi="Arial CYR" w:cs="Arial CYR"/>
        </w:rPr>
      </w:pPr>
      <w:r w:rsidRPr="00CD2C82">
        <w:rPr>
          <w:rStyle w:val="a8"/>
          <w:rFonts w:ascii="Arial CYR" w:hAnsi="Arial CYR" w:cs="Arial CYR"/>
        </w:rPr>
        <w:t>Схема прохода</w:t>
      </w:r>
      <w:r w:rsidRPr="00CD2C82">
        <w:rPr>
          <w:rFonts w:ascii="Arial CYR" w:hAnsi="Arial CYR" w:cs="Arial CYR"/>
        </w:rPr>
        <w:t xml:space="preserve"> до "Научного центра" МТУСИ смотрим по ссылке: </w:t>
      </w:r>
      <w:hyperlink r:id="rId24" w:tgtFrame="_blank" w:tooltip="Откроется в новом окне." w:history="1">
        <w:r w:rsidRPr="00CD2C82">
          <w:rPr>
            <w:rStyle w:val="style669"/>
            <w:rFonts w:ascii="Arial CYR" w:hAnsi="Arial CYR" w:cs="Arial CYR"/>
            <w:color w:val="0000FF"/>
            <w:u w:val="single"/>
          </w:rPr>
          <w:t>http://www.rntores.ru/address.htm</w:t>
        </w:r>
      </w:hyperlink>
      <w:r w:rsidRPr="00CD2C82">
        <w:rPr>
          <w:rFonts w:ascii="Arial CYR" w:hAnsi="Arial CYR" w:cs="Arial CYR"/>
        </w:rPr>
        <w:t xml:space="preserve"> </w:t>
      </w:r>
      <w:r w:rsidRPr="00CD2C82">
        <w:rPr>
          <w:rFonts w:ascii="Arial CYR" w:hAnsi="Arial CYR" w:cs="Arial CYR"/>
        </w:rPr>
        <w:br/>
        <w:t xml:space="preserve">(идёте не в офис РНТОРЭС, а в зал № </w:t>
      </w:r>
      <w:r w:rsidRPr="00CD2C82">
        <w:rPr>
          <w:rStyle w:val="a8"/>
          <w:rFonts w:ascii="Arial CYR" w:hAnsi="Arial CYR" w:cs="Arial CYR"/>
        </w:rPr>
        <w:t>522</w:t>
      </w:r>
      <w:r w:rsidRPr="00CD2C82">
        <w:rPr>
          <w:rFonts w:ascii="Arial CYR" w:hAnsi="Arial CYR" w:cs="Arial CYR"/>
        </w:rPr>
        <w:t>, где будет проводиться конференция, не ошибитесь).</w:t>
      </w:r>
    </w:p>
    <w:p w14:paraId="187B2B97" w14:textId="1A234822" w:rsidR="00FD2E5F" w:rsidRDefault="00FD2E5F" w:rsidP="00CD2C82">
      <w:pPr>
        <w:rPr>
          <w:rFonts w:ascii="Arial" w:hAnsi="Arial"/>
          <w:b/>
          <w:sz w:val="22"/>
          <w:szCs w:val="22"/>
          <w:lang w:eastAsia="x-none"/>
        </w:rPr>
      </w:pPr>
    </w:p>
    <w:p w14:paraId="5DBDC7E7" w14:textId="77777777" w:rsidR="00CD2C82" w:rsidRPr="00CD2C82" w:rsidRDefault="00CD2C82" w:rsidP="00CD2C82">
      <w:pPr>
        <w:rPr>
          <w:rFonts w:ascii="Arial" w:hAnsi="Arial"/>
          <w:b/>
          <w:sz w:val="22"/>
          <w:szCs w:val="22"/>
          <w:lang w:eastAsia="x-none"/>
        </w:rPr>
      </w:pPr>
    </w:p>
    <w:p w14:paraId="28F0E583" w14:textId="77777777" w:rsidR="00FD2E5F" w:rsidRDefault="00FD2E5F" w:rsidP="00AB1135">
      <w:pPr>
        <w:spacing w:after="160" w:line="259" w:lineRule="auto"/>
        <w:jc w:val="center"/>
        <w:rPr>
          <w:rFonts w:ascii="Arial" w:hAnsi="Arial"/>
          <w:b/>
          <w:sz w:val="22"/>
          <w:szCs w:val="22"/>
          <w:lang w:val="x-none" w:eastAsia="x-none"/>
        </w:rPr>
      </w:pPr>
      <w:r>
        <w:rPr>
          <w:rFonts w:ascii="Arial" w:hAnsi="Arial"/>
          <w:b/>
          <w:sz w:val="22"/>
          <w:szCs w:val="22"/>
          <w:lang w:val="x-none" w:eastAsia="x-none"/>
        </w:rPr>
        <w:br w:type="page"/>
      </w:r>
    </w:p>
    <w:p w14:paraId="0B5597E3" w14:textId="77777777" w:rsidR="00524050" w:rsidRDefault="00524050" w:rsidP="00524050"/>
    <w:p w14:paraId="3DF41977" w14:textId="77777777" w:rsidR="00FD2E5F" w:rsidRDefault="00FD2E5F" w:rsidP="00FD2E5F">
      <w:pPr>
        <w:widowControl w:val="0"/>
        <w:autoSpaceDE w:val="0"/>
        <w:autoSpaceDN w:val="0"/>
        <w:rPr>
          <w:rFonts w:ascii="Arial"/>
          <w:b/>
          <w:sz w:val="20"/>
          <w:szCs w:val="22"/>
          <w:lang w:eastAsia="en-US"/>
        </w:rPr>
      </w:pPr>
    </w:p>
    <w:p w14:paraId="133D9922" w14:textId="77777777" w:rsidR="00FD2E5F" w:rsidRPr="00FD2E5F" w:rsidRDefault="00FD2E5F" w:rsidP="00FD2E5F">
      <w:pPr>
        <w:widowControl w:val="0"/>
        <w:autoSpaceDE w:val="0"/>
        <w:autoSpaceDN w:val="0"/>
        <w:rPr>
          <w:rFonts w:ascii="Arial"/>
          <w:b/>
          <w:sz w:val="20"/>
          <w:szCs w:val="22"/>
          <w:lang w:eastAsia="en-US"/>
        </w:rPr>
      </w:pPr>
    </w:p>
    <w:p w14:paraId="5881C198" w14:textId="77777777" w:rsidR="00FD2E5F" w:rsidRPr="00FD2E5F" w:rsidRDefault="00FD2E5F" w:rsidP="00FD2E5F">
      <w:pPr>
        <w:widowControl w:val="0"/>
        <w:autoSpaceDE w:val="0"/>
        <w:autoSpaceDN w:val="0"/>
        <w:spacing w:before="224" w:line="480" w:lineRule="auto"/>
        <w:ind w:right="3"/>
        <w:jc w:val="center"/>
        <w:rPr>
          <w:rFonts w:ascii="Arial" w:hAnsi="Arial"/>
          <w:b/>
          <w:spacing w:val="1"/>
          <w:sz w:val="28"/>
          <w:szCs w:val="22"/>
          <w:lang w:eastAsia="en-US"/>
        </w:rPr>
      </w:pPr>
      <w:r w:rsidRPr="00FD2E5F">
        <w:rPr>
          <w:rFonts w:ascii="Arial" w:hAnsi="Arial"/>
          <w:b/>
          <w:sz w:val="28"/>
          <w:szCs w:val="22"/>
          <w:lang w:eastAsia="en-US"/>
        </w:rPr>
        <w:t>Всероссийская конференция</w:t>
      </w:r>
      <w:r w:rsidRPr="00FD2E5F">
        <w:rPr>
          <w:rFonts w:ascii="Arial" w:hAnsi="Arial"/>
          <w:b/>
          <w:spacing w:val="1"/>
          <w:sz w:val="28"/>
          <w:szCs w:val="22"/>
          <w:lang w:eastAsia="en-US"/>
        </w:rPr>
        <w:t xml:space="preserve"> </w:t>
      </w:r>
    </w:p>
    <w:p w14:paraId="04ECDC7C" w14:textId="77777777" w:rsidR="00FD2E5F" w:rsidRPr="00FD2E5F" w:rsidRDefault="00FD2E5F" w:rsidP="00FD2E5F">
      <w:pPr>
        <w:widowControl w:val="0"/>
        <w:autoSpaceDE w:val="0"/>
        <w:autoSpaceDN w:val="0"/>
        <w:spacing w:before="224" w:line="480" w:lineRule="auto"/>
        <w:ind w:right="3"/>
        <w:jc w:val="center"/>
        <w:rPr>
          <w:rFonts w:ascii="Arial" w:hAnsi="Arial"/>
          <w:b/>
          <w:sz w:val="28"/>
          <w:szCs w:val="22"/>
          <w:lang w:eastAsia="en-US"/>
        </w:rPr>
      </w:pPr>
      <w:r w:rsidRPr="00FD2E5F">
        <w:rPr>
          <w:rFonts w:ascii="Arial" w:hAnsi="Arial"/>
          <w:b/>
          <w:sz w:val="28"/>
          <w:szCs w:val="22"/>
          <w:lang w:eastAsia="en-US"/>
        </w:rPr>
        <w:t>СОВРЕМЕННЫЕ</w:t>
      </w:r>
      <w:r w:rsidRPr="00FD2E5F">
        <w:rPr>
          <w:rFonts w:ascii="Arial" w:hAnsi="Arial"/>
          <w:b/>
          <w:spacing w:val="-7"/>
          <w:sz w:val="28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 w:val="28"/>
          <w:szCs w:val="22"/>
          <w:lang w:eastAsia="en-US"/>
        </w:rPr>
        <w:t>ТЕХНОЛОГИИ</w:t>
      </w:r>
      <w:r w:rsidRPr="00FD2E5F">
        <w:rPr>
          <w:rFonts w:ascii="Arial" w:hAnsi="Arial"/>
          <w:b/>
          <w:spacing w:val="-5"/>
          <w:sz w:val="28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 w:val="28"/>
          <w:szCs w:val="22"/>
          <w:lang w:eastAsia="en-US"/>
        </w:rPr>
        <w:t>ОБРАБОТКИ</w:t>
      </w:r>
      <w:r w:rsidRPr="00FD2E5F">
        <w:rPr>
          <w:rFonts w:ascii="Arial" w:hAnsi="Arial"/>
          <w:b/>
          <w:spacing w:val="-6"/>
          <w:sz w:val="28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 w:val="28"/>
          <w:szCs w:val="22"/>
          <w:lang w:eastAsia="en-US"/>
        </w:rPr>
        <w:t>СИГНАЛОВ</w:t>
      </w:r>
    </w:p>
    <w:p w14:paraId="0DD3229E" w14:textId="61C5209E" w:rsidR="00FD2E5F" w:rsidRPr="00FD2E5F" w:rsidRDefault="00FD2E5F" w:rsidP="00FD2E5F">
      <w:pPr>
        <w:widowControl w:val="0"/>
        <w:tabs>
          <w:tab w:val="left" w:pos="4945"/>
        </w:tabs>
        <w:autoSpaceDE w:val="0"/>
        <w:autoSpaceDN w:val="0"/>
        <w:spacing w:before="2"/>
        <w:jc w:val="center"/>
        <w:rPr>
          <w:rFonts w:ascii="Arial" w:hAnsi="Arial"/>
          <w:b/>
          <w:szCs w:val="22"/>
          <w:lang w:eastAsia="en-US"/>
        </w:rPr>
      </w:pPr>
      <w:r w:rsidRPr="00FD2E5F">
        <w:rPr>
          <w:rFonts w:ascii="Arial" w:hAnsi="Arial"/>
          <w:b/>
          <w:spacing w:val="-1"/>
          <w:szCs w:val="22"/>
          <w:lang w:eastAsia="en-US"/>
        </w:rPr>
        <w:t>П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Р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О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Г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Р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А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М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М</w:t>
      </w:r>
      <w:r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pacing w:val="-1"/>
          <w:szCs w:val="22"/>
          <w:lang w:eastAsia="en-US"/>
        </w:rPr>
        <w:t>А</w:t>
      </w:r>
      <w:r w:rsidRPr="00FD2E5F">
        <w:rPr>
          <w:rFonts w:ascii="Arial" w:hAnsi="Arial"/>
          <w:b/>
          <w:szCs w:val="22"/>
          <w:lang w:eastAsia="en-US"/>
        </w:rPr>
        <w:t>  К</w:t>
      </w:r>
      <w:r w:rsidRPr="00FD2E5F"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О</w:t>
      </w:r>
      <w:r w:rsidRPr="00FD2E5F"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Н</w:t>
      </w:r>
      <w:r w:rsidRPr="00FD2E5F"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Ф</w:t>
      </w:r>
      <w:r w:rsidRPr="00FD2E5F"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Е</w:t>
      </w:r>
      <w:r w:rsidRPr="00FD2E5F"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Р Е</w:t>
      </w:r>
      <w:r w:rsidRPr="00FD2E5F">
        <w:rPr>
          <w:rFonts w:ascii="Arial" w:hAnsi="Arial"/>
          <w:b/>
          <w:spacing w:val="-2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Н</w:t>
      </w:r>
      <w:r w:rsidRPr="00FD2E5F">
        <w:rPr>
          <w:rFonts w:ascii="Arial" w:hAnsi="Arial"/>
          <w:b/>
          <w:spacing w:val="-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Ц</w:t>
      </w:r>
      <w:r w:rsidRPr="00FD2E5F">
        <w:rPr>
          <w:rFonts w:ascii="Arial" w:hAnsi="Arial"/>
          <w:b/>
          <w:spacing w:val="-2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И</w:t>
      </w:r>
      <w:r w:rsidRPr="00FD2E5F">
        <w:rPr>
          <w:rFonts w:ascii="Arial" w:hAnsi="Arial"/>
          <w:b/>
          <w:spacing w:val="1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Cs w:val="22"/>
          <w:lang w:eastAsia="en-US"/>
        </w:rPr>
        <w:t>И</w:t>
      </w:r>
    </w:p>
    <w:p w14:paraId="77E3C942" w14:textId="77777777" w:rsidR="00FD2E5F" w:rsidRPr="00FD2E5F" w:rsidRDefault="00FD2E5F" w:rsidP="00FD2E5F">
      <w:pPr>
        <w:widowControl w:val="0"/>
        <w:tabs>
          <w:tab w:val="left" w:pos="4945"/>
        </w:tabs>
        <w:autoSpaceDE w:val="0"/>
        <w:autoSpaceDN w:val="0"/>
        <w:spacing w:before="2"/>
        <w:jc w:val="center"/>
        <w:rPr>
          <w:rFonts w:ascii="Arial" w:hAnsi="Arial"/>
          <w:b/>
          <w:szCs w:val="22"/>
          <w:lang w:eastAsia="en-US"/>
        </w:rPr>
      </w:pPr>
    </w:p>
    <w:p w14:paraId="78ACDC37" w14:textId="77777777" w:rsidR="00FD2E5F" w:rsidRPr="00FD2E5F" w:rsidRDefault="00FD2E5F" w:rsidP="00FD2E5F">
      <w:pPr>
        <w:widowControl w:val="0"/>
        <w:autoSpaceDE w:val="0"/>
        <w:autoSpaceDN w:val="0"/>
        <w:ind w:right="3"/>
        <w:jc w:val="center"/>
        <w:rPr>
          <w:rFonts w:ascii="Arial" w:hAnsi="Arial"/>
          <w:b/>
          <w:spacing w:val="-64"/>
          <w:sz w:val="24"/>
          <w:szCs w:val="22"/>
          <w:lang w:eastAsia="en-US"/>
        </w:rPr>
      </w:pPr>
      <w:r w:rsidRPr="00FD2E5F">
        <w:rPr>
          <w:rFonts w:ascii="Arial" w:hAnsi="Arial"/>
          <w:b/>
          <w:sz w:val="24"/>
          <w:szCs w:val="22"/>
          <w:lang w:eastAsia="en-US"/>
        </w:rPr>
        <w:t>Серия: Научные всероссийские конференции</w:t>
      </w:r>
      <w:r w:rsidRPr="00FD2E5F">
        <w:rPr>
          <w:rFonts w:ascii="Arial" w:hAnsi="Arial"/>
          <w:b/>
          <w:spacing w:val="-64"/>
          <w:sz w:val="24"/>
          <w:szCs w:val="22"/>
          <w:lang w:eastAsia="en-US"/>
        </w:rPr>
        <w:t xml:space="preserve"> ....  </w:t>
      </w:r>
    </w:p>
    <w:p w14:paraId="1A8911E9" w14:textId="77777777" w:rsidR="00FD2E5F" w:rsidRPr="00FD2E5F" w:rsidRDefault="00FD2E5F" w:rsidP="00FD2E5F">
      <w:pPr>
        <w:widowControl w:val="0"/>
        <w:autoSpaceDE w:val="0"/>
        <w:autoSpaceDN w:val="0"/>
        <w:ind w:right="3"/>
        <w:jc w:val="center"/>
        <w:rPr>
          <w:rFonts w:ascii="Arial" w:hAnsi="Arial"/>
          <w:b/>
          <w:sz w:val="24"/>
          <w:szCs w:val="22"/>
          <w:lang w:eastAsia="en-US"/>
        </w:rPr>
      </w:pPr>
      <w:r w:rsidRPr="00FD2E5F">
        <w:rPr>
          <w:rFonts w:ascii="Arial" w:hAnsi="Arial"/>
          <w:b/>
          <w:sz w:val="24"/>
          <w:szCs w:val="22"/>
          <w:lang w:eastAsia="en-US"/>
        </w:rPr>
        <w:t>Выпуск:</w:t>
      </w:r>
      <w:r w:rsidRPr="00FD2E5F">
        <w:rPr>
          <w:rFonts w:ascii="Arial" w:hAnsi="Arial"/>
          <w:b/>
          <w:spacing w:val="-1"/>
          <w:sz w:val="24"/>
          <w:szCs w:val="22"/>
          <w:lang w:eastAsia="en-US"/>
        </w:rPr>
        <w:t xml:space="preserve"> </w:t>
      </w:r>
      <w:r w:rsidRPr="00FD2E5F">
        <w:rPr>
          <w:rFonts w:ascii="Arial" w:hAnsi="Arial"/>
          <w:b/>
          <w:sz w:val="24"/>
          <w:szCs w:val="22"/>
          <w:lang w:eastAsia="en-US"/>
        </w:rPr>
        <w:t>I</w:t>
      </w:r>
      <w:r w:rsidRPr="00FD2E5F">
        <w:rPr>
          <w:rFonts w:ascii="Arial" w:hAnsi="Arial"/>
          <w:b/>
          <w:sz w:val="24"/>
          <w:szCs w:val="22"/>
          <w:lang w:val="en-US" w:eastAsia="en-US"/>
        </w:rPr>
        <w:t>V</w:t>
      </w:r>
    </w:p>
    <w:p w14:paraId="1780C8BA" w14:textId="77777777" w:rsidR="00FD2E5F" w:rsidRPr="00FD2E5F" w:rsidRDefault="00FD2E5F" w:rsidP="00FD2E5F">
      <w:pPr>
        <w:widowControl w:val="0"/>
        <w:autoSpaceDE w:val="0"/>
        <w:autoSpaceDN w:val="0"/>
        <w:spacing w:before="10"/>
        <w:rPr>
          <w:rFonts w:ascii="Arial"/>
          <w:b/>
          <w:sz w:val="27"/>
          <w:szCs w:val="22"/>
          <w:lang w:eastAsia="en-US"/>
        </w:rPr>
      </w:pPr>
    </w:p>
    <w:p w14:paraId="42A13A12" w14:textId="660EC00A" w:rsidR="00FD2E5F" w:rsidRPr="00FD2E5F" w:rsidRDefault="00FD2E5F" w:rsidP="00FD2E5F">
      <w:pPr>
        <w:widowControl w:val="0"/>
        <w:autoSpaceDE w:val="0"/>
        <w:autoSpaceDN w:val="0"/>
        <w:spacing w:before="1"/>
        <w:ind w:left="292" w:right="427"/>
        <w:jc w:val="center"/>
        <w:rPr>
          <w:rFonts w:ascii="Arial" w:hAnsi="Arial"/>
          <w:sz w:val="22"/>
          <w:szCs w:val="22"/>
          <w:lang w:eastAsia="en-US"/>
        </w:rPr>
      </w:pPr>
      <w:r w:rsidRPr="00FD2E5F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3F8C3F" wp14:editId="58D10737">
                <wp:simplePos x="0" y="0"/>
                <wp:positionH relativeFrom="page">
                  <wp:posOffset>4118610</wp:posOffset>
                </wp:positionH>
                <wp:positionV relativeFrom="paragraph">
                  <wp:posOffset>815975</wp:posOffset>
                </wp:positionV>
                <wp:extent cx="996950" cy="10795"/>
                <wp:effectExtent l="3810" t="0" r="0" b="2540"/>
                <wp:wrapNone/>
                <wp:docPr id="122836334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107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54CA7" id="Прямоугольник 2" o:spid="_x0000_s1026" style="position:absolute;margin-left:324.3pt;margin-top:64.25pt;width:78.5pt;height: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" fillcolor="blue" stroked="f">
                <w10:wrap anchorx="page"/>
              </v:rect>
            </w:pict>
          </mc:Fallback>
        </mc:AlternateContent>
      </w:r>
      <w:r w:rsidRPr="00FD2E5F">
        <w:rPr>
          <w:rFonts w:ascii="Arial" w:hAnsi="Arial"/>
          <w:sz w:val="22"/>
          <w:szCs w:val="22"/>
          <w:lang w:eastAsia="en-US"/>
        </w:rPr>
        <w:t>107031,</w:t>
      </w:r>
      <w:r w:rsidRPr="00FD2E5F">
        <w:rPr>
          <w:rFonts w:ascii="Arial" w:hAnsi="Arial"/>
          <w:spacing w:val="-5"/>
          <w:sz w:val="22"/>
          <w:szCs w:val="22"/>
          <w:lang w:eastAsia="en-US"/>
        </w:rPr>
        <w:t xml:space="preserve"> </w:t>
      </w:r>
      <w:r w:rsidRPr="00FD2E5F">
        <w:rPr>
          <w:rFonts w:ascii="Arial" w:hAnsi="Arial"/>
          <w:sz w:val="22"/>
          <w:szCs w:val="22"/>
          <w:lang w:eastAsia="en-US"/>
        </w:rPr>
        <w:t>Москва,</w:t>
      </w:r>
      <w:r w:rsidRPr="00FD2E5F">
        <w:rPr>
          <w:rFonts w:ascii="Arial" w:hAnsi="Arial"/>
          <w:spacing w:val="-5"/>
          <w:sz w:val="22"/>
          <w:szCs w:val="22"/>
          <w:lang w:eastAsia="en-US"/>
        </w:rPr>
        <w:t xml:space="preserve"> </w:t>
      </w:r>
      <w:r w:rsidRPr="00FD2E5F">
        <w:rPr>
          <w:rFonts w:ascii="Arial" w:hAnsi="Arial"/>
          <w:sz w:val="22"/>
          <w:szCs w:val="22"/>
          <w:lang w:eastAsia="en-US"/>
        </w:rPr>
        <w:t>К-31,</w:t>
      </w:r>
      <w:r w:rsidRPr="00FD2E5F">
        <w:rPr>
          <w:rFonts w:ascii="Arial" w:hAnsi="Arial"/>
          <w:spacing w:val="-5"/>
          <w:sz w:val="22"/>
          <w:szCs w:val="22"/>
          <w:lang w:eastAsia="en-US"/>
        </w:rPr>
        <w:t xml:space="preserve"> </w:t>
      </w:r>
      <w:r w:rsidRPr="00FD2E5F">
        <w:rPr>
          <w:rFonts w:ascii="Arial" w:hAnsi="Arial"/>
          <w:sz w:val="22"/>
          <w:szCs w:val="22"/>
          <w:lang w:eastAsia="en-US"/>
        </w:rPr>
        <w:t>ул.</w:t>
      </w:r>
      <w:r w:rsidRPr="00FD2E5F">
        <w:rPr>
          <w:rFonts w:ascii="Arial" w:hAnsi="Arial"/>
          <w:spacing w:val="-4"/>
          <w:sz w:val="22"/>
          <w:szCs w:val="22"/>
          <w:lang w:eastAsia="en-US"/>
        </w:rPr>
        <w:t xml:space="preserve"> </w:t>
      </w:r>
      <w:r w:rsidRPr="00FD2E5F">
        <w:rPr>
          <w:rFonts w:ascii="Arial" w:hAnsi="Arial"/>
          <w:sz w:val="22"/>
          <w:szCs w:val="22"/>
          <w:lang w:eastAsia="en-US"/>
        </w:rPr>
        <w:t>Рождественка,</w:t>
      </w:r>
      <w:r w:rsidRPr="00FD2E5F">
        <w:rPr>
          <w:rFonts w:ascii="Arial" w:hAnsi="Arial"/>
          <w:spacing w:val="-5"/>
          <w:sz w:val="22"/>
          <w:szCs w:val="22"/>
          <w:lang w:eastAsia="en-US"/>
        </w:rPr>
        <w:t xml:space="preserve"> </w:t>
      </w:r>
      <w:r w:rsidRPr="00FD2E5F">
        <w:rPr>
          <w:rFonts w:ascii="Arial" w:hAnsi="Arial"/>
          <w:sz w:val="22"/>
          <w:szCs w:val="22"/>
          <w:lang w:eastAsia="en-US"/>
        </w:rPr>
        <w:t>д.:6/9/20,</w:t>
      </w:r>
      <w:r w:rsidRPr="00FD2E5F">
        <w:rPr>
          <w:rFonts w:ascii="Arial" w:hAnsi="Arial"/>
          <w:spacing w:val="-2"/>
          <w:sz w:val="22"/>
          <w:szCs w:val="22"/>
          <w:lang w:eastAsia="en-US"/>
        </w:rPr>
        <w:t xml:space="preserve"> </w:t>
      </w:r>
      <w:r w:rsidRPr="00FD2E5F">
        <w:rPr>
          <w:rFonts w:ascii="Arial" w:hAnsi="Arial"/>
          <w:sz w:val="22"/>
          <w:szCs w:val="22"/>
          <w:lang w:eastAsia="en-US"/>
        </w:rPr>
        <w:t>стр.1</w:t>
      </w:r>
    </w:p>
    <w:p w14:paraId="3E3DAEB6" w14:textId="77777777" w:rsidR="00FD2E5F" w:rsidRPr="00FD2E5F" w:rsidRDefault="00FD2E5F" w:rsidP="00FD2E5F">
      <w:pPr>
        <w:jc w:val="center"/>
        <w:rPr>
          <w:rFonts w:ascii="Arial" w:hAnsi="Arial"/>
          <w:sz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8"/>
        <w:gridCol w:w="4222"/>
        <w:gridCol w:w="2506"/>
      </w:tblGrid>
      <w:tr w:rsidR="00FD2E5F" w:rsidRPr="00FD2E5F" w14:paraId="2978B033" w14:textId="77777777" w:rsidTr="00C562CA">
        <w:trPr>
          <w:trHeight w:val="454"/>
          <w:jc w:val="center"/>
        </w:trPr>
        <w:tc>
          <w:tcPr>
            <w:tcW w:w="0" w:type="auto"/>
            <w:gridSpan w:val="3"/>
            <w:shd w:val="clear" w:color="auto" w:fill="000000"/>
            <w:vAlign w:val="center"/>
          </w:tcPr>
          <w:p w14:paraId="5F6464B7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Cs w:val="28"/>
                <w:lang w:eastAsia="en-US"/>
              </w:rPr>
              <w:t>Исполнительная дирекция РНТОРЭС им. А.С. Попова</w:t>
            </w:r>
          </w:p>
        </w:tc>
      </w:tr>
      <w:tr w:rsidR="00FD2E5F" w:rsidRPr="00FD2E5F" w14:paraId="3496F164" w14:textId="77777777" w:rsidTr="00C562CA">
        <w:trPr>
          <w:trHeight w:val="397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60C67B3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8"/>
                <w:szCs w:val="24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8"/>
                <w:szCs w:val="24"/>
                <w:lang w:eastAsia="en-US"/>
              </w:rPr>
              <w:t>Телефоны: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F30954" w14:textId="77777777" w:rsidR="00FD2E5F" w:rsidRPr="00FD2E5F" w:rsidRDefault="00FD2E5F" w:rsidP="00FD2E5F">
            <w:pPr>
              <w:jc w:val="center"/>
              <w:rPr>
                <w:rFonts w:ascii="Arial" w:hAnsi="Arial"/>
                <w:sz w:val="28"/>
                <w:szCs w:val="24"/>
                <w:lang w:eastAsia="en-US"/>
              </w:rPr>
            </w:pPr>
          </w:p>
        </w:tc>
        <w:tc>
          <w:tcPr>
            <w:tcW w:w="0" w:type="auto"/>
            <w:shd w:val="clear" w:color="auto" w:fill="BFBFBF"/>
            <w:vAlign w:val="center"/>
          </w:tcPr>
          <w:p w14:paraId="2AB9CA69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8"/>
                <w:szCs w:val="24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8"/>
                <w:szCs w:val="24"/>
                <w:lang w:val="en-US" w:eastAsia="en-US"/>
              </w:rPr>
              <w:t>E</w:t>
            </w:r>
            <w:r w:rsidRPr="00FD2E5F">
              <w:rPr>
                <w:rFonts w:ascii="Arial" w:hAnsi="Arial"/>
                <w:b/>
                <w:bCs/>
                <w:sz w:val="28"/>
                <w:szCs w:val="24"/>
                <w:lang w:eastAsia="en-US"/>
              </w:rPr>
              <w:t>-</w:t>
            </w:r>
            <w:r w:rsidRPr="00FD2E5F">
              <w:rPr>
                <w:rFonts w:ascii="Arial" w:hAnsi="Arial"/>
                <w:b/>
                <w:bCs/>
                <w:sz w:val="28"/>
                <w:szCs w:val="24"/>
                <w:lang w:val="en-US" w:eastAsia="en-US"/>
              </w:rPr>
              <w:t>mail</w:t>
            </w:r>
            <w:r w:rsidRPr="00FD2E5F">
              <w:rPr>
                <w:rFonts w:ascii="Arial" w:hAnsi="Arial"/>
                <w:b/>
                <w:bCs/>
                <w:sz w:val="28"/>
                <w:szCs w:val="24"/>
                <w:lang w:eastAsia="en-US"/>
              </w:rPr>
              <w:t>:</w:t>
            </w:r>
          </w:p>
        </w:tc>
      </w:tr>
      <w:tr w:rsidR="00FD2E5F" w:rsidRPr="00FD2E5F" w14:paraId="3CE65BB3" w14:textId="77777777" w:rsidTr="00C562CA">
        <w:trPr>
          <w:trHeight w:val="2268"/>
          <w:jc w:val="center"/>
        </w:trPr>
        <w:tc>
          <w:tcPr>
            <w:tcW w:w="0" w:type="auto"/>
            <w:vAlign w:val="center"/>
          </w:tcPr>
          <w:p w14:paraId="1DB75B9A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val="en-US"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Сотовый: +7(9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03</w:t>
            </w:r>
            <w:r w:rsidRPr="00FD2E5F">
              <w:rPr>
                <w:rFonts w:ascii="Arial" w:hAnsi="Arial"/>
                <w:sz w:val="22"/>
                <w:lang w:eastAsia="en-US"/>
              </w:rPr>
              <w:t>)2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0</w:t>
            </w:r>
            <w:r w:rsidRPr="00FD2E5F">
              <w:rPr>
                <w:rFonts w:ascii="Arial" w:hAnsi="Arial"/>
                <w:sz w:val="22"/>
                <w:lang w:eastAsia="en-US"/>
              </w:rPr>
              <w:t>1-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53</w:t>
            </w:r>
            <w:r w:rsidRPr="00FD2E5F">
              <w:rPr>
                <w:rFonts w:ascii="Arial" w:hAnsi="Arial"/>
                <w:sz w:val="22"/>
                <w:lang w:eastAsia="en-US"/>
              </w:rPr>
              <w:t>-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33</w:t>
            </w:r>
          </w:p>
        </w:tc>
        <w:tc>
          <w:tcPr>
            <w:tcW w:w="0" w:type="auto"/>
            <w:vAlign w:val="center"/>
          </w:tcPr>
          <w:p w14:paraId="1E41E75B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Calibri" w:eastAsia="Calibri" w:hAnsi="Calibr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EE61194" wp14:editId="5B3D67DB">
                  <wp:extent cx="692150" cy="692150"/>
                  <wp:effectExtent l="0" t="0" r="0" b="0"/>
                  <wp:docPr id="11243" name="Рисунок 1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15561AD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2"/>
                <w:lang w:eastAsia="en-US"/>
              </w:rPr>
              <w:t>Организационные вопросы.</w:t>
            </w:r>
          </w:p>
          <w:p w14:paraId="23911EF6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2"/>
                <w:lang w:eastAsia="en-US"/>
              </w:rPr>
              <w:t>Самсонов Геннадий Андреевич</w:t>
            </w:r>
          </w:p>
          <w:p w14:paraId="115D998A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 xml:space="preserve">Исполнительный директор </w:t>
            </w:r>
          </w:p>
          <w:p w14:paraId="4ED7F243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РНТОРЭС им. А.С. Попова</w:t>
            </w:r>
          </w:p>
        </w:tc>
        <w:tc>
          <w:tcPr>
            <w:tcW w:w="0" w:type="auto"/>
            <w:vAlign w:val="center"/>
          </w:tcPr>
          <w:p w14:paraId="4D75D7D8" w14:textId="77777777" w:rsidR="00FD2E5F" w:rsidRPr="00FD2E5F" w:rsidRDefault="005951B6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hyperlink r:id="rId27" w:history="1"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val="en-US" w:eastAsia="en-US"/>
                </w:rPr>
                <w:t>rntores</w:t>
              </w:r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eastAsia="en-US"/>
                </w:rPr>
                <w:t>@</w:t>
              </w:r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val="en-US" w:eastAsia="en-US"/>
                </w:rPr>
                <w:t>mail</w:t>
              </w:r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eastAsia="en-US"/>
                </w:rPr>
                <w:t>.</w:t>
              </w:r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val="en-US" w:eastAsia="en-US"/>
                </w:rPr>
                <w:t>ru</w:t>
              </w:r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eastAsia="en-US"/>
                </w:rPr>
                <w:t xml:space="preserve"> </w:t>
              </w:r>
            </w:hyperlink>
          </w:p>
        </w:tc>
      </w:tr>
      <w:tr w:rsidR="00FD2E5F" w:rsidRPr="00FD2E5F" w14:paraId="09B19D60" w14:textId="77777777" w:rsidTr="00C562CA">
        <w:trPr>
          <w:jc w:val="center"/>
        </w:trPr>
        <w:tc>
          <w:tcPr>
            <w:tcW w:w="0" w:type="auto"/>
            <w:vAlign w:val="center"/>
          </w:tcPr>
          <w:p w14:paraId="6C58C0E2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val="en-US"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Сотовый: +7(9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15</w:t>
            </w:r>
            <w:r w:rsidRPr="00FD2E5F">
              <w:rPr>
                <w:rFonts w:ascii="Arial" w:hAnsi="Arial"/>
                <w:sz w:val="22"/>
                <w:lang w:eastAsia="en-US"/>
              </w:rPr>
              <w:t>)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092</w:t>
            </w:r>
            <w:r w:rsidRPr="00FD2E5F">
              <w:rPr>
                <w:rFonts w:ascii="Arial" w:hAnsi="Arial"/>
                <w:sz w:val="22"/>
                <w:lang w:eastAsia="en-US"/>
              </w:rPr>
              <w:t>-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96</w:t>
            </w:r>
            <w:r w:rsidRPr="00FD2E5F">
              <w:rPr>
                <w:rFonts w:ascii="Arial" w:hAnsi="Arial"/>
                <w:sz w:val="22"/>
                <w:lang w:eastAsia="en-US"/>
              </w:rPr>
              <w:t>-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33</w:t>
            </w:r>
          </w:p>
        </w:tc>
        <w:tc>
          <w:tcPr>
            <w:tcW w:w="0" w:type="auto"/>
            <w:vAlign w:val="center"/>
          </w:tcPr>
          <w:p w14:paraId="23EC9CA8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Calibri" w:eastAsia="Calibri" w:hAnsi="Calibr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DC61798" wp14:editId="138416A9">
                  <wp:extent cx="692150" cy="840105"/>
                  <wp:effectExtent l="0" t="0" r="0" b="0"/>
                  <wp:docPr id="11255" name="Рисунок 1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10000"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742AAEE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2"/>
                <w:lang w:eastAsia="en-US"/>
              </w:rPr>
              <w:t>Приём докладов.</w:t>
            </w:r>
          </w:p>
          <w:p w14:paraId="63A43464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2"/>
                <w:lang w:eastAsia="en-US"/>
              </w:rPr>
              <w:t xml:space="preserve">Третьяков Геннадий Николаевич </w:t>
            </w:r>
          </w:p>
          <w:p w14:paraId="2D7AC88E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 xml:space="preserve">Главный секретарь </w:t>
            </w:r>
          </w:p>
          <w:p w14:paraId="5A6CBC76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РНТОРЭС им А.С. Попова</w:t>
            </w:r>
          </w:p>
        </w:tc>
        <w:tc>
          <w:tcPr>
            <w:tcW w:w="0" w:type="auto"/>
            <w:vAlign w:val="center"/>
          </w:tcPr>
          <w:p w14:paraId="1886E2A5" w14:textId="77777777" w:rsidR="00FD2E5F" w:rsidRPr="00FD2E5F" w:rsidRDefault="005951B6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hyperlink r:id="rId30" w:history="1"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eastAsia="en-US"/>
                </w:rPr>
                <w:t>doklad-rntores@mail.ru</w:t>
              </w:r>
            </w:hyperlink>
          </w:p>
        </w:tc>
      </w:tr>
      <w:tr w:rsidR="00FD2E5F" w:rsidRPr="00FD2E5F" w14:paraId="07C88388" w14:textId="77777777" w:rsidTr="00C562CA">
        <w:trPr>
          <w:jc w:val="center"/>
        </w:trPr>
        <w:tc>
          <w:tcPr>
            <w:tcW w:w="0" w:type="auto"/>
            <w:vAlign w:val="center"/>
          </w:tcPr>
          <w:p w14:paraId="7DEF1FA6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Тел/Факс: +7(495)362-42-75</w:t>
            </w:r>
          </w:p>
          <w:p w14:paraId="599E10D9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val="en-US"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Сотовый: +7(9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85</w:t>
            </w:r>
            <w:r w:rsidRPr="00FD2E5F">
              <w:rPr>
                <w:rFonts w:ascii="Arial" w:hAnsi="Arial"/>
                <w:sz w:val="22"/>
                <w:lang w:eastAsia="en-US"/>
              </w:rPr>
              <w:t>)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733</w:t>
            </w:r>
            <w:r w:rsidRPr="00FD2E5F">
              <w:rPr>
                <w:rFonts w:ascii="Arial" w:hAnsi="Arial"/>
                <w:sz w:val="22"/>
                <w:lang w:eastAsia="en-US"/>
              </w:rPr>
              <w:t>-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91</w:t>
            </w:r>
            <w:r w:rsidRPr="00FD2E5F">
              <w:rPr>
                <w:rFonts w:ascii="Arial" w:hAnsi="Arial"/>
                <w:sz w:val="22"/>
                <w:lang w:eastAsia="en-US"/>
              </w:rPr>
              <w:t>-</w:t>
            </w:r>
            <w:r w:rsidRPr="00FD2E5F">
              <w:rPr>
                <w:rFonts w:ascii="Arial" w:hAnsi="Arial"/>
                <w:sz w:val="22"/>
                <w:lang w:val="en-US" w:eastAsia="en-US"/>
              </w:rPr>
              <w:t>91</w:t>
            </w:r>
          </w:p>
        </w:tc>
        <w:tc>
          <w:tcPr>
            <w:tcW w:w="0" w:type="auto"/>
            <w:vAlign w:val="center"/>
          </w:tcPr>
          <w:p w14:paraId="1FF94441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Calibri" w:eastAsia="Calibri" w:hAnsi="Calibr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D660F36" wp14:editId="5F625ED6">
                  <wp:extent cx="692150" cy="925195"/>
                  <wp:effectExtent l="0" t="0" r="0" b="8255"/>
                  <wp:docPr id="11256" name="Рисунок 1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BC28E9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2"/>
                <w:lang w:eastAsia="en-US"/>
              </w:rPr>
              <w:t>Заведующая финансовым отделом.</w:t>
            </w:r>
          </w:p>
          <w:p w14:paraId="257A4E6F" w14:textId="77777777" w:rsidR="00FD2E5F" w:rsidRPr="00FD2E5F" w:rsidRDefault="00FD2E5F" w:rsidP="00FD2E5F">
            <w:pPr>
              <w:jc w:val="center"/>
              <w:rPr>
                <w:rFonts w:ascii="Arial" w:hAnsi="Arial"/>
                <w:b/>
                <w:bCs/>
                <w:sz w:val="22"/>
                <w:lang w:eastAsia="en-US"/>
              </w:rPr>
            </w:pPr>
            <w:r w:rsidRPr="00FD2E5F">
              <w:rPr>
                <w:rFonts w:ascii="Arial" w:hAnsi="Arial"/>
                <w:b/>
                <w:bCs/>
                <w:sz w:val="22"/>
                <w:lang w:eastAsia="en-US"/>
              </w:rPr>
              <w:t>Карпушкина Галина Ивановна</w:t>
            </w:r>
          </w:p>
          <w:p w14:paraId="601FBF5B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Распространение Сборников докладов</w:t>
            </w:r>
          </w:p>
          <w:p w14:paraId="3CFCE764" w14:textId="77777777" w:rsidR="00FD2E5F" w:rsidRPr="00FD2E5F" w:rsidRDefault="00FD2E5F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r w:rsidRPr="00FD2E5F">
              <w:rPr>
                <w:rFonts w:ascii="Arial" w:hAnsi="Arial"/>
                <w:sz w:val="22"/>
                <w:lang w:eastAsia="en-US"/>
              </w:rPr>
              <w:t>РНТОРЭС им. А.С. Попова</w:t>
            </w:r>
          </w:p>
        </w:tc>
        <w:tc>
          <w:tcPr>
            <w:tcW w:w="0" w:type="auto"/>
            <w:vAlign w:val="center"/>
          </w:tcPr>
          <w:p w14:paraId="4D45BF4B" w14:textId="77777777" w:rsidR="00FD2E5F" w:rsidRPr="00FD2E5F" w:rsidRDefault="005951B6" w:rsidP="00FD2E5F">
            <w:pPr>
              <w:jc w:val="center"/>
              <w:rPr>
                <w:rFonts w:ascii="Arial" w:hAnsi="Arial"/>
                <w:sz w:val="22"/>
                <w:lang w:eastAsia="en-US"/>
              </w:rPr>
            </w:pPr>
            <w:hyperlink r:id="rId33" w:history="1">
              <w:r w:rsidR="00FD2E5F" w:rsidRPr="00FD2E5F">
                <w:rPr>
                  <w:rFonts w:ascii="Arial" w:hAnsi="Arial"/>
                  <w:color w:val="0000FF"/>
                  <w:sz w:val="22"/>
                  <w:u w:val="single"/>
                  <w:lang w:eastAsia="en-US"/>
                </w:rPr>
                <w:t>vznos-rntores@mail.ru</w:t>
              </w:r>
            </w:hyperlink>
          </w:p>
        </w:tc>
      </w:tr>
      <w:tr w:rsidR="00FD2E5F" w:rsidRPr="00FD2E5F" w14:paraId="3F70C45F" w14:textId="77777777" w:rsidTr="00C562CA">
        <w:trPr>
          <w:jc w:val="center"/>
        </w:trPr>
        <w:tc>
          <w:tcPr>
            <w:tcW w:w="0" w:type="auto"/>
            <w:gridSpan w:val="3"/>
            <w:shd w:val="clear" w:color="auto" w:fill="BFBFBF"/>
            <w:vAlign w:val="center"/>
          </w:tcPr>
          <w:p w14:paraId="326A9F5F" w14:textId="77777777" w:rsidR="00FD2E5F" w:rsidRPr="00FD2E5F" w:rsidRDefault="00FD2E5F" w:rsidP="00FD2E5F">
            <w:pPr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FD2E5F"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  <w:t>Сайт РНТОРЭС им. А.С. Попова</w:t>
            </w:r>
            <w:r w:rsidRPr="00FD2E5F">
              <w:rPr>
                <w:rFonts w:ascii="Arial" w:hAnsi="Arial" w:cs="Arial"/>
                <w:sz w:val="28"/>
                <w:szCs w:val="28"/>
                <w:lang w:eastAsia="en-US"/>
              </w:rPr>
              <w:t xml:space="preserve">:  </w:t>
            </w:r>
            <w:hyperlink r:id="rId34" w:history="1">
              <w:r w:rsidRPr="00FD2E5F">
                <w:rPr>
                  <w:rFonts w:ascii="Arial" w:hAnsi="Arial" w:cs="Arial"/>
                  <w:color w:val="0000FF"/>
                  <w:sz w:val="28"/>
                  <w:szCs w:val="28"/>
                  <w:u w:val="single"/>
                  <w:lang w:eastAsia="en-US"/>
                </w:rPr>
                <w:t>http://www.rntores.ru/</w:t>
              </w:r>
            </w:hyperlink>
          </w:p>
        </w:tc>
      </w:tr>
    </w:tbl>
    <w:p w14:paraId="642A4794" w14:textId="77777777" w:rsidR="00FD2E5F" w:rsidRPr="00FD2E5F" w:rsidRDefault="00FD2E5F" w:rsidP="00FD2E5F">
      <w:pPr>
        <w:widowControl w:val="0"/>
        <w:autoSpaceDE w:val="0"/>
        <w:autoSpaceDN w:val="0"/>
        <w:rPr>
          <w:rFonts w:ascii="Arial"/>
          <w:sz w:val="24"/>
          <w:szCs w:val="22"/>
          <w:lang w:eastAsia="en-US"/>
        </w:rPr>
      </w:pPr>
    </w:p>
    <w:p w14:paraId="4508D527" w14:textId="77777777" w:rsidR="00FD2E5F" w:rsidRPr="00FD2E5F" w:rsidRDefault="00FD2E5F" w:rsidP="00FD2E5F">
      <w:pPr>
        <w:widowControl w:val="0"/>
        <w:autoSpaceDE w:val="0"/>
        <w:autoSpaceDN w:val="0"/>
        <w:rPr>
          <w:rFonts w:ascii="Arial"/>
          <w:sz w:val="24"/>
          <w:szCs w:val="22"/>
          <w:lang w:eastAsia="en-US"/>
        </w:rPr>
      </w:pPr>
    </w:p>
    <w:p w14:paraId="1CC07EEB" w14:textId="77777777" w:rsidR="00FD2E5F" w:rsidRDefault="00FD2E5F" w:rsidP="00524050"/>
    <w:sectPr w:rsidR="00FD2E5F" w:rsidSect="00F7139D">
      <w:headerReference w:type="default" r:id="rId35"/>
      <w:footerReference w:type="default" r:id="rId36"/>
      <w:pgSz w:w="11906" w:h="16838"/>
      <w:pgMar w:top="567" w:right="567" w:bottom="567" w:left="567" w:header="567" w:footer="567" w:gutter="0"/>
      <w:pgNumType w:fmt="numberInDash"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E3C92" w14:textId="77777777" w:rsidR="00DB6514" w:rsidRDefault="00DB6514" w:rsidP="000D3F09">
      <w:r>
        <w:separator/>
      </w:r>
    </w:p>
  </w:endnote>
  <w:endnote w:type="continuationSeparator" w:id="0">
    <w:p w14:paraId="6B813D8F" w14:textId="77777777" w:rsidR="00DB6514" w:rsidRDefault="00DB6514" w:rsidP="000D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4436093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07DC62EA" w14:textId="612C1E5D" w:rsidR="00DC3B94" w:rsidRDefault="00DC3B94">
        <w:pPr>
          <w:pStyle w:val="a6"/>
          <w:jc w:val="center"/>
        </w:pPr>
        <w:r w:rsidRPr="00DC3B94">
          <w:rPr>
            <w:noProof/>
            <w:sz w:val="16"/>
            <w:szCs w:val="16"/>
          </w:rPr>
          <mc:AlternateContent>
            <mc:Choice Requires="wps">
              <w:drawing>
                <wp:inline distT="0" distB="0" distL="0" distR="0" wp14:anchorId="48D0CFC5" wp14:editId="603A9DC8">
                  <wp:extent cx="5467350" cy="45085"/>
                  <wp:effectExtent l="0" t="0" r="0" b="0"/>
                  <wp:docPr id="1634361367" name="Блок-схема: решение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9C41B1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" fillcolor="black" stroked="f">
                  <v:fill r:id="rId1" o:title="" type="pattern"/>
                  <v:textbox inset=",0,,0"/>
                  <w10:anchorlock/>
                </v:shape>
              </w:pict>
            </mc:Fallback>
          </mc:AlternateContent>
        </w:r>
      </w:p>
      <w:p w14:paraId="2CCB714B" w14:textId="612C1E5D" w:rsidR="00DC3B94" w:rsidRPr="00DC3B94" w:rsidRDefault="00DC3B94">
        <w:pPr>
          <w:pStyle w:val="a6"/>
          <w:jc w:val="center"/>
          <w:rPr>
            <w:sz w:val="20"/>
          </w:rPr>
        </w:pPr>
        <w:r w:rsidRPr="00F7139D">
          <w:rPr>
            <w:color w:val="0070C0"/>
            <w:sz w:val="20"/>
          </w:rPr>
          <w:fldChar w:fldCharType="begin"/>
        </w:r>
        <w:r w:rsidRPr="00F7139D">
          <w:rPr>
            <w:color w:val="0070C0"/>
            <w:sz w:val="20"/>
          </w:rPr>
          <w:instrText>PAGE    \* MERGEFORMAT</w:instrText>
        </w:r>
        <w:r w:rsidRPr="00F7139D">
          <w:rPr>
            <w:color w:val="0070C0"/>
            <w:sz w:val="20"/>
          </w:rPr>
          <w:fldChar w:fldCharType="separate"/>
        </w:r>
        <w:r w:rsidRPr="00F7139D">
          <w:rPr>
            <w:color w:val="0070C0"/>
            <w:sz w:val="20"/>
          </w:rPr>
          <w:t>2</w:t>
        </w:r>
        <w:r w:rsidRPr="00F7139D">
          <w:rPr>
            <w:color w:val="0070C0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B7E5E" w14:textId="77777777" w:rsidR="00DB6514" w:rsidRDefault="00DB6514" w:rsidP="000D3F09">
      <w:r>
        <w:separator/>
      </w:r>
    </w:p>
  </w:footnote>
  <w:footnote w:type="continuationSeparator" w:id="0">
    <w:p w14:paraId="3ECEC679" w14:textId="77777777" w:rsidR="00DB6514" w:rsidRDefault="00DB6514" w:rsidP="000D3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ADA57" w14:textId="55EDBE4F" w:rsidR="00223BE4" w:rsidRPr="00F7139D" w:rsidRDefault="00223BE4" w:rsidP="00DC3B94">
    <w:pPr>
      <w:pStyle w:val="a4"/>
      <w:tabs>
        <w:tab w:val="clear" w:pos="4153"/>
        <w:tab w:val="clear" w:pos="8306"/>
        <w:tab w:val="right" w:pos="9356"/>
      </w:tabs>
      <w:jc w:val="center"/>
      <w:rPr>
        <w:b/>
        <w:sz w:val="20"/>
      </w:rPr>
    </w:pPr>
    <w:r w:rsidRPr="00F7139D">
      <w:rPr>
        <w:b/>
        <w:sz w:val="20"/>
        <w:szCs w:val="22"/>
      </w:rPr>
      <w:t>4-я Всероссийская конференция</w:t>
    </w:r>
    <w:r w:rsidR="00DC3B94" w:rsidRPr="00F7139D">
      <w:rPr>
        <w:b/>
        <w:sz w:val="20"/>
        <w:szCs w:val="22"/>
      </w:rPr>
      <w:t xml:space="preserve"> "</w:t>
    </w:r>
    <w:r w:rsidRPr="00F7139D">
      <w:rPr>
        <w:b/>
        <w:sz w:val="20"/>
      </w:rPr>
      <w:t>СОВРЕМЕННЫЕ ТЕХНОЛОГИИ ОБРАБОТКИ СИГНАЛОВ</w:t>
    </w:r>
    <w:r w:rsidR="00DC3B94" w:rsidRPr="00F7139D">
      <w:rPr>
        <w:b/>
        <w:sz w:val="20"/>
      </w:rPr>
      <w:t>" (СТОС-2023).</w:t>
    </w:r>
  </w:p>
  <w:p w14:paraId="42572C73" w14:textId="77777777" w:rsidR="00223BE4" w:rsidRPr="00036328" w:rsidRDefault="005951B6" w:rsidP="000D3F09">
    <w:pPr>
      <w:pStyle w:val="a4"/>
      <w:tabs>
        <w:tab w:val="clear" w:pos="4153"/>
        <w:tab w:val="clear" w:pos="8306"/>
        <w:tab w:val="right" w:pos="9356"/>
      </w:tabs>
      <w:jc w:val="right"/>
      <w:rPr>
        <w:rFonts w:ascii="Arial" w:hAnsi="Arial"/>
        <w:b/>
        <w:sz w:val="18"/>
      </w:rPr>
    </w:pPr>
    <w:r>
      <w:rPr>
        <w:rFonts w:ascii="Arial" w:hAnsi="Arial"/>
        <w:b/>
        <w:sz w:val="18"/>
      </w:rPr>
      <w:pict w14:anchorId="5D2FF50C">
        <v:rect id="_x0000_i1027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20FAA"/>
    <w:multiLevelType w:val="hybridMultilevel"/>
    <w:tmpl w:val="43A0C192"/>
    <w:lvl w:ilvl="0" w:tplc="9E406C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70C0"/>
      </w:rPr>
    </w:lvl>
    <w:lvl w:ilvl="1" w:tplc="A5646384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C0F3A"/>
    <w:multiLevelType w:val="hybridMultilevel"/>
    <w:tmpl w:val="D2E8B772"/>
    <w:lvl w:ilvl="0" w:tplc="2AC2A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8472F"/>
    <w:multiLevelType w:val="hybridMultilevel"/>
    <w:tmpl w:val="708C2FFC"/>
    <w:lvl w:ilvl="0" w:tplc="F8B0038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716929"/>
    <w:multiLevelType w:val="singleLevel"/>
    <w:tmpl w:val="2AC2AF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</w:abstractNum>
  <w:num w:numId="1" w16cid:durableId="116261552">
    <w:abstractNumId w:val="2"/>
  </w:num>
  <w:num w:numId="2" w16cid:durableId="837119077">
    <w:abstractNumId w:val="3"/>
  </w:num>
  <w:num w:numId="3" w16cid:durableId="334651464">
    <w:abstractNumId w:val="0"/>
  </w:num>
  <w:num w:numId="4" w16cid:durableId="440608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050"/>
    <w:rsid w:val="00010ACE"/>
    <w:rsid w:val="00030336"/>
    <w:rsid w:val="00035934"/>
    <w:rsid w:val="000D3F09"/>
    <w:rsid w:val="001122A1"/>
    <w:rsid w:val="00147BB3"/>
    <w:rsid w:val="00165544"/>
    <w:rsid w:val="001B0524"/>
    <w:rsid w:val="00223BE4"/>
    <w:rsid w:val="00273F09"/>
    <w:rsid w:val="002C3E5E"/>
    <w:rsid w:val="002E16D6"/>
    <w:rsid w:val="00362A66"/>
    <w:rsid w:val="0037150A"/>
    <w:rsid w:val="00374C97"/>
    <w:rsid w:val="00381014"/>
    <w:rsid w:val="003E7409"/>
    <w:rsid w:val="00405DC6"/>
    <w:rsid w:val="00411AD7"/>
    <w:rsid w:val="0047697B"/>
    <w:rsid w:val="004C1C87"/>
    <w:rsid w:val="004E014A"/>
    <w:rsid w:val="00524050"/>
    <w:rsid w:val="00561B75"/>
    <w:rsid w:val="005A0D25"/>
    <w:rsid w:val="005A1FC3"/>
    <w:rsid w:val="005E79A9"/>
    <w:rsid w:val="00610903"/>
    <w:rsid w:val="00674038"/>
    <w:rsid w:val="006C52CD"/>
    <w:rsid w:val="006D1A25"/>
    <w:rsid w:val="00802730"/>
    <w:rsid w:val="00917295"/>
    <w:rsid w:val="009714F8"/>
    <w:rsid w:val="00986C94"/>
    <w:rsid w:val="009B41B0"/>
    <w:rsid w:val="009D583D"/>
    <w:rsid w:val="00A424A2"/>
    <w:rsid w:val="00A71051"/>
    <w:rsid w:val="00A84AF0"/>
    <w:rsid w:val="00AA244E"/>
    <w:rsid w:val="00AB07EE"/>
    <w:rsid w:val="00AB1135"/>
    <w:rsid w:val="00AB7E76"/>
    <w:rsid w:val="00B254E9"/>
    <w:rsid w:val="00B46357"/>
    <w:rsid w:val="00BD5261"/>
    <w:rsid w:val="00BE2BF2"/>
    <w:rsid w:val="00C02477"/>
    <w:rsid w:val="00C3563F"/>
    <w:rsid w:val="00C36558"/>
    <w:rsid w:val="00CA6D04"/>
    <w:rsid w:val="00CD2C82"/>
    <w:rsid w:val="00CD73DA"/>
    <w:rsid w:val="00D30924"/>
    <w:rsid w:val="00DA43EF"/>
    <w:rsid w:val="00DB6514"/>
    <w:rsid w:val="00DC3B94"/>
    <w:rsid w:val="00DC6572"/>
    <w:rsid w:val="00E1189D"/>
    <w:rsid w:val="00E430F0"/>
    <w:rsid w:val="00E76F20"/>
    <w:rsid w:val="00E9471F"/>
    <w:rsid w:val="00E95EC9"/>
    <w:rsid w:val="00F26938"/>
    <w:rsid w:val="00F7139D"/>
    <w:rsid w:val="00FA070B"/>
    <w:rsid w:val="00FA3A57"/>
    <w:rsid w:val="00FD2E5F"/>
    <w:rsid w:val="00FD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DDD2FCB"/>
  <w15:chartTrackingRefBased/>
  <w15:docId w15:val="{A3C05ECC-F2EE-4F2F-A1D4-96B83283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6D0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C3E5E"/>
    <w:pPr>
      <w:keepNext/>
      <w:jc w:val="center"/>
      <w:outlineLvl w:val="1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0D3F09"/>
  </w:style>
  <w:style w:type="paragraph" w:styleId="a4">
    <w:name w:val="header"/>
    <w:basedOn w:val="a"/>
    <w:link w:val="a5"/>
    <w:rsid w:val="000D3F09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rsid w:val="000D3F0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D3F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D3F0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C3E5E"/>
    <w:rPr>
      <w:rFonts w:ascii="Arial" w:eastAsia="Times New Roman" w:hAnsi="Arial" w:cs="Times New Roman"/>
      <w:b/>
      <w:sz w:val="32"/>
      <w:szCs w:val="20"/>
      <w:lang w:eastAsia="ru-RU"/>
    </w:rPr>
  </w:style>
  <w:style w:type="table" w:customStyle="1" w:styleId="-111">
    <w:name w:val="Таблица-сетка 1 светлая — акцент 11"/>
    <w:basedOn w:val="a1"/>
    <w:next w:val="-11"/>
    <w:uiPriority w:val="46"/>
    <w:rsid w:val="001122A1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1122A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uto-style101">
    <w:name w:val="auto-style101"/>
    <w:basedOn w:val="a"/>
    <w:rsid w:val="00CD2C8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D2C82"/>
    <w:rPr>
      <w:b/>
      <w:bCs/>
    </w:rPr>
  </w:style>
  <w:style w:type="paragraph" w:customStyle="1" w:styleId="auto-style102">
    <w:name w:val="auto-style102"/>
    <w:basedOn w:val="a"/>
    <w:rsid w:val="00CD2C82"/>
    <w:pPr>
      <w:spacing w:before="100" w:beforeAutospacing="1" w:after="100" w:afterAutospacing="1"/>
    </w:pPr>
    <w:rPr>
      <w:sz w:val="24"/>
      <w:szCs w:val="24"/>
    </w:rPr>
  </w:style>
  <w:style w:type="character" w:styleId="a9">
    <w:name w:val="Emphasis"/>
    <w:basedOn w:val="a0"/>
    <w:uiPriority w:val="20"/>
    <w:qFormat/>
    <w:rsid w:val="00CD2C82"/>
    <w:rPr>
      <w:i/>
      <w:iCs/>
    </w:rPr>
  </w:style>
  <w:style w:type="character" w:customStyle="1" w:styleId="style669">
    <w:name w:val="style669"/>
    <w:basedOn w:val="a0"/>
    <w:rsid w:val="00CD2C82"/>
  </w:style>
  <w:style w:type="paragraph" w:styleId="aa">
    <w:name w:val="Normal (Web)"/>
    <w:basedOn w:val="a"/>
    <w:uiPriority w:val="99"/>
    <w:semiHidden/>
    <w:unhideWhenUsed/>
    <w:rsid w:val="00CD2C8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0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rntores.ru/" TargetMode="External"/><Relationship Id="rId26" Type="http://schemas.microsoft.com/office/2007/relationships/hdphoto" Target="media/hdphoto4.wdp"/><Relationship Id="rId21" Type="http://schemas.openxmlformats.org/officeDocument/2006/relationships/image" Target="media/image10.jpeg"/><Relationship Id="rId34" Type="http://schemas.openxmlformats.org/officeDocument/2006/relationships/hyperlink" Target="http://www.rntores.ru/" TargetMode="Externa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mailto:doklad-rntores@mail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rntores.ru/address.htm" TargetMode="External"/><Relationship Id="rId32" Type="http://schemas.microsoft.com/office/2007/relationships/hdphoto" Target="media/hdphoto6.wd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sv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image" Target="http://im6-tub-ru.yandex.net/i?id=445560590-37-72&amp;n=21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hyperlink" Target="mailto:rntores@mail.ru%20" TargetMode="External"/><Relationship Id="rId30" Type="http://schemas.openxmlformats.org/officeDocument/2006/relationships/hyperlink" Target="mailto:doklad-rntores@mail.ru" TargetMode="External"/><Relationship Id="rId35" Type="http://schemas.openxmlformats.org/officeDocument/2006/relationships/header" Target="header1.xm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12</Pages>
  <Words>4435</Words>
  <Characters>25286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Viktor Lazarev</cp:lastModifiedBy>
  <cp:revision>46</cp:revision>
  <dcterms:created xsi:type="dcterms:W3CDTF">2023-11-22T12:13:00Z</dcterms:created>
  <dcterms:modified xsi:type="dcterms:W3CDTF">2023-11-25T22:53:00Z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